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711F" w14:textId="77777777" w:rsidR="00CF620A" w:rsidRPr="00CF620A" w:rsidRDefault="00CF620A" w:rsidP="00CF620A">
      <w:pPr>
        <w:jc w:val="left"/>
        <w:rPr>
          <w:sz w:val="24"/>
          <w:szCs w:val="24"/>
        </w:rPr>
      </w:pPr>
      <w:bookmarkStart w:id="0" w:name="_GoBack"/>
      <w:bookmarkEnd w:id="0"/>
      <w:r w:rsidRPr="00CF620A">
        <w:rPr>
          <w:rFonts w:hint="eastAsia"/>
          <w:sz w:val="24"/>
          <w:szCs w:val="24"/>
        </w:rPr>
        <w:t>日本基督教団九州教区　各教会、伝道所に連なる全ての方々へ</w:t>
      </w:r>
    </w:p>
    <w:p w14:paraId="1ABD6EE2" w14:textId="77777777" w:rsidR="005E4785" w:rsidRPr="00723DAB" w:rsidRDefault="00097B43" w:rsidP="00097B43">
      <w:pPr>
        <w:jc w:val="center"/>
        <w:rPr>
          <w:b/>
          <w:sz w:val="32"/>
          <w:szCs w:val="32"/>
        </w:rPr>
      </w:pPr>
      <w:r w:rsidRPr="00723DAB">
        <w:rPr>
          <w:rFonts w:hint="eastAsia"/>
          <w:b/>
          <w:sz w:val="32"/>
          <w:szCs w:val="32"/>
        </w:rPr>
        <w:t>日本基督教団　九州教区　『</w:t>
      </w:r>
      <w:r w:rsidR="005F253F" w:rsidRPr="00723DAB">
        <w:rPr>
          <w:rFonts w:hint="eastAsia"/>
          <w:b/>
          <w:sz w:val="32"/>
          <w:szCs w:val="32"/>
        </w:rPr>
        <w:t>平和</w:t>
      </w:r>
      <w:r w:rsidRPr="00723DAB">
        <w:rPr>
          <w:rFonts w:hint="eastAsia"/>
          <w:b/>
          <w:sz w:val="32"/>
          <w:szCs w:val="32"/>
        </w:rPr>
        <w:t>聖日</w:t>
      </w:r>
      <w:r w:rsidR="005F253F" w:rsidRPr="00723DAB">
        <w:rPr>
          <w:rFonts w:hint="eastAsia"/>
          <w:b/>
          <w:sz w:val="32"/>
          <w:szCs w:val="32"/>
        </w:rPr>
        <w:t>メッセージ</w:t>
      </w:r>
      <w:r w:rsidRPr="00723DAB">
        <w:rPr>
          <w:rFonts w:hint="eastAsia"/>
          <w:b/>
          <w:sz w:val="32"/>
          <w:szCs w:val="32"/>
        </w:rPr>
        <w:t>』</w:t>
      </w:r>
    </w:p>
    <w:p w14:paraId="7053858D" w14:textId="4C4BDB23" w:rsidR="00097B43" w:rsidRDefault="003657C8" w:rsidP="00097B43">
      <w:pPr>
        <w:jc w:val="center"/>
      </w:pPr>
      <w:r>
        <w:rPr>
          <w:rFonts w:hint="eastAsia"/>
        </w:rPr>
        <w:t>２０２１年８月１</w:t>
      </w:r>
      <w:r w:rsidR="00097B43">
        <w:rPr>
          <w:rFonts w:hint="eastAsia"/>
        </w:rPr>
        <w:t>日　平和聖日に</w:t>
      </w:r>
      <w:r w:rsidR="00CF620A">
        <w:rPr>
          <w:rFonts w:hint="eastAsia"/>
        </w:rPr>
        <w:t>よ</w:t>
      </w:r>
      <w:r w:rsidR="00097B43">
        <w:rPr>
          <w:rFonts w:hint="eastAsia"/>
        </w:rPr>
        <w:t>せて</w:t>
      </w:r>
    </w:p>
    <w:p w14:paraId="4F376DEE" w14:textId="77777777" w:rsidR="00723DAB" w:rsidRDefault="00723DAB"/>
    <w:p w14:paraId="1C81191B" w14:textId="77777777" w:rsidR="00CF620A" w:rsidRDefault="00097B43" w:rsidP="00CF620A">
      <w:pPr>
        <w:wordWrap w:val="0"/>
        <w:jc w:val="right"/>
      </w:pPr>
      <w:r>
        <w:rPr>
          <w:rFonts w:hint="eastAsia"/>
        </w:rPr>
        <w:t xml:space="preserve">日本基督教団九州教区　</w:t>
      </w:r>
      <w:r w:rsidR="00CF620A">
        <w:rPr>
          <w:rFonts w:hint="eastAsia"/>
        </w:rPr>
        <w:t xml:space="preserve">総会議長　</w:t>
      </w:r>
      <w:r w:rsidR="00F610FB">
        <w:rPr>
          <w:rFonts w:hint="eastAsia"/>
        </w:rPr>
        <w:t>日下部遣志</w:t>
      </w:r>
    </w:p>
    <w:p w14:paraId="1FACEBE4" w14:textId="06E6F48B" w:rsidR="009A1EFD" w:rsidRDefault="00CF620A" w:rsidP="008D2757">
      <w:pPr>
        <w:wordWrap w:val="0"/>
        <w:jc w:val="right"/>
      </w:pPr>
      <w:r>
        <w:rPr>
          <w:rFonts w:hint="eastAsia"/>
        </w:rPr>
        <w:t>伝道センター</w:t>
      </w:r>
      <w:r w:rsidR="008D2757">
        <w:rPr>
          <w:rFonts w:hint="eastAsia"/>
        </w:rPr>
        <w:t>委員会</w:t>
      </w:r>
      <w:r>
        <w:rPr>
          <w:rFonts w:hint="eastAsia"/>
        </w:rPr>
        <w:t xml:space="preserve">　</w:t>
      </w:r>
      <w:r w:rsidR="008D2757">
        <w:rPr>
          <w:rFonts w:hint="eastAsia"/>
        </w:rPr>
        <w:t xml:space="preserve">　</w:t>
      </w:r>
      <w:r>
        <w:rPr>
          <w:rFonts w:hint="eastAsia"/>
        </w:rPr>
        <w:t>委員長　多田玲一</w:t>
      </w:r>
    </w:p>
    <w:p w14:paraId="47E23D74" w14:textId="0103B943" w:rsidR="00097B43" w:rsidRDefault="00097B43" w:rsidP="009A1EFD">
      <w:pPr>
        <w:jc w:val="right"/>
      </w:pPr>
      <w:r>
        <w:rPr>
          <w:rFonts w:hint="eastAsia"/>
        </w:rPr>
        <w:t>平和・人権部門</w:t>
      </w:r>
      <w:r w:rsidR="008D2757">
        <w:rPr>
          <w:rFonts w:hint="eastAsia"/>
        </w:rPr>
        <w:t>委員会</w:t>
      </w:r>
      <w:r w:rsidR="00CF620A">
        <w:rPr>
          <w:rFonts w:hint="eastAsia"/>
        </w:rPr>
        <w:t xml:space="preserve">　</w:t>
      </w:r>
      <w:r w:rsidR="00F610FB">
        <w:rPr>
          <w:rFonts w:hint="eastAsia"/>
        </w:rPr>
        <w:t>委員長　中村和光</w:t>
      </w:r>
    </w:p>
    <w:p w14:paraId="1A6A9F3F" w14:textId="77777777" w:rsidR="000B440C" w:rsidRDefault="000B440C" w:rsidP="00862ADE"/>
    <w:p w14:paraId="4A8278DF" w14:textId="05483289" w:rsidR="00862ADE" w:rsidRPr="00862ADE" w:rsidRDefault="003E5A62" w:rsidP="006148EB">
      <w:pPr>
        <w:rPr>
          <w:rFonts w:ascii="ＭＳ 明朝" w:eastAsia="ＭＳ 明朝" w:hAnsi="Times New Roman" w:cs="Times New Roman"/>
          <w:color w:val="000000"/>
          <w:spacing w:val="2"/>
          <w:kern w:val="0"/>
          <w:sz w:val="21"/>
          <w:szCs w:val="21"/>
        </w:rPr>
      </w:pPr>
      <w:r>
        <w:rPr>
          <w:rFonts w:hint="eastAsia"/>
        </w:rPr>
        <w:t xml:space="preserve">　</w:t>
      </w:r>
      <w:r w:rsidR="00862ADE" w:rsidRPr="00862ADE">
        <w:rPr>
          <w:rFonts w:ascii="Times New Roman" w:eastAsia="ＭＳ 明朝" w:hAnsi="Times New Roman" w:cs="ＭＳ 明朝" w:hint="eastAsia"/>
          <w:color w:val="000000"/>
          <w:kern w:val="0"/>
          <w:sz w:val="21"/>
          <w:szCs w:val="21"/>
        </w:rPr>
        <w:t>私たちは、今、新型コロナウイルス感染症により</w:t>
      </w:r>
      <w:r w:rsidR="00862ADE">
        <w:rPr>
          <w:rFonts w:ascii="Times New Roman" w:eastAsia="ＭＳ 明朝" w:hAnsi="Times New Roman" w:cs="ＭＳ 明朝" w:hint="eastAsia"/>
          <w:color w:val="000000"/>
          <w:kern w:val="0"/>
          <w:sz w:val="21"/>
          <w:szCs w:val="21"/>
        </w:rPr>
        <w:t>苦難の</w:t>
      </w:r>
      <w:r w:rsidR="00862ADE" w:rsidRPr="00862ADE">
        <w:rPr>
          <w:rFonts w:ascii="Times New Roman" w:eastAsia="ＭＳ 明朝" w:hAnsi="Times New Roman" w:cs="ＭＳ 明朝" w:hint="eastAsia"/>
          <w:color w:val="000000"/>
          <w:kern w:val="0"/>
          <w:sz w:val="21"/>
          <w:szCs w:val="21"/>
        </w:rPr>
        <w:t>中にあります。しかし、このような時にこそ、パウロがローマの信徒への手紙</w:t>
      </w:r>
      <w:r w:rsidR="006148EB">
        <w:rPr>
          <w:rFonts w:ascii="Times New Roman" w:eastAsia="ＭＳ 明朝" w:hAnsi="Times New Roman" w:cs="ＭＳ 明朝" w:hint="eastAsia"/>
          <w:color w:val="000000"/>
          <w:kern w:val="0"/>
          <w:sz w:val="21"/>
          <w:szCs w:val="21"/>
        </w:rPr>
        <w:t>五章</w:t>
      </w:r>
      <w:r w:rsidR="00862ADE" w:rsidRPr="00862ADE">
        <w:rPr>
          <w:rFonts w:ascii="Times New Roman" w:eastAsia="ＭＳ 明朝" w:hAnsi="Times New Roman" w:cs="ＭＳ 明朝" w:hint="eastAsia"/>
          <w:color w:val="000000"/>
          <w:kern w:val="0"/>
          <w:sz w:val="21"/>
          <w:szCs w:val="21"/>
        </w:rPr>
        <w:t>に記した信仰に立ち続けていく決意が、九州教区に属する私たち一人一人に与えられますようにと</w:t>
      </w:r>
      <w:r w:rsidR="00DE2F22">
        <w:rPr>
          <w:rFonts w:ascii="Times New Roman" w:eastAsia="ＭＳ 明朝" w:hAnsi="Times New Roman" w:cs="ＭＳ 明朝" w:hint="eastAsia"/>
          <w:color w:val="000000"/>
          <w:kern w:val="0"/>
          <w:sz w:val="21"/>
          <w:szCs w:val="21"/>
        </w:rPr>
        <w:t>祈ってやみません。</w:t>
      </w:r>
      <w:r w:rsidR="00862ADE" w:rsidRPr="00862ADE">
        <w:rPr>
          <w:rFonts w:ascii="Times New Roman" w:eastAsia="ＭＳ 明朝" w:hAnsi="Times New Roman" w:cs="ＭＳ 明朝" w:hint="eastAsia"/>
          <w:color w:val="000000"/>
          <w:kern w:val="0"/>
          <w:sz w:val="21"/>
          <w:szCs w:val="21"/>
        </w:rPr>
        <w:t>苦難は忍耐を生み、忍耐は練達</w:t>
      </w:r>
      <w:r w:rsidR="00310401">
        <w:rPr>
          <w:rFonts w:ascii="Times New Roman" w:eastAsia="ＭＳ 明朝" w:hAnsi="Times New Roman" w:cs="ＭＳ 明朝" w:hint="eastAsia"/>
          <w:color w:val="000000"/>
          <w:kern w:val="0"/>
          <w:sz w:val="21"/>
          <w:szCs w:val="21"/>
        </w:rPr>
        <w:t>（聖書協会共同訳では「</w:t>
      </w:r>
      <w:r w:rsidR="00862ADE" w:rsidRPr="00862ADE">
        <w:rPr>
          <w:rFonts w:ascii="Times New Roman" w:eastAsia="ＭＳ 明朝" w:hAnsi="Times New Roman" w:cs="ＭＳ 明朝" w:hint="eastAsia"/>
          <w:color w:val="000000"/>
          <w:kern w:val="0"/>
          <w:sz w:val="21"/>
          <w:szCs w:val="21"/>
        </w:rPr>
        <w:t>品格</w:t>
      </w:r>
      <w:r w:rsidR="00310401">
        <w:rPr>
          <w:rFonts w:ascii="Times New Roman" w:eastAsia="ＭＳ 明朝" w:hAnsi="Times New Roman" w:cs="ＭＳ 明朝" w:hint="eastAsia"/>
          <w:color w:val="000000"/>
          <w:kern w:val="0"/>
          <w:sz w:val="21"/>
          <w:szCs w:val="21"/>
        </w:rPr>
        <w:t>」）</w:t>
      </w:r>
      <w:r w:rsidR="00862ADE" w:rsidRPr="00862ADE">
        <w:rPr>
          <w:rFonts w:ascii="Times New Roman" w:eastAsia="ＭＳ 明朝" w:hAnsi="Times New Roman" w:cs="ＭＳ 明朝" w:hint="eastAsia"/>
          <w:color w:val="000000"/>
          <w:kern w:val="0"/>
          <w:sz w:val="21"/>
          <w:szCs w:val="21"/>
        </w:rPr>
        <w:t>を生み、苦難にある者を希望へと導きます。そして、希望は失望に終わることはありません</w:t>
      </w:r>
      <w:r w:rsidR="00EF1476">
        <w:rPr>
          <w:rFonts w:ascii="Times New Roman" w:eastAsia="ＭＳ 明朝" w:hAnsi="Times New Roman" w:cs="ＭＳ 明朝" w:hint="eastAsia"/>
          <w:color w:val="000000"/>
          <w:kern w:val="0"/>
          <w:sz w:val="21"/>
          <w:szCs w:val="21"/>
        </w:rPr>
        <w:t>。感染症</w:t>
      </w:r>
      <w:r w:rsidR="00862ADE" w:rsidRPr="00862ADE">
        <w:rPr>
          <w:rFonts w:ascii="Times New Roman" w:eastAsia="ＭＳ 明朝" w:hAnsi="Times New Roman" w:cs="ＭＳ 明朝" w:hint="eastAsia"/>
          <w:color w:val="000000"/>
          <w:kern w:val="0"/>
          <w:sz w:val="21"/>
          <w:szCs w:val="21"/>
        </w:rPr>
        <w:t>拡大によって傷ついているこの世界のただ中にあり、今働いておられる神が主イエス・キリストの福音によってこの世界を癒し、平和と和解、御心にかなった交わりへと導いて下さることを信じ</w:t>
      </w:r>
      <w:r w:rsidR="000B440C">
        <w:rPr>
          <w:rFonts w:ascii="Times New Roman" w:eastAsia="ＭＳ 明朝" w:hAnsi="Times New Roman" w:cs="ＭＳ 明朝" w:hint="eastAsia"/>
          <w:color w:val="000000"/>
          <w:kern w:val="0"/>
          <w:sz w:val="21"/>
          <w:szCs w:val="21"/>
        </w:rPr>
        <w:t>ます。</w:t>
      </w:r>
    </w:p>
    <w:p w14:paraId="0A63DDE7" w14:textId="532E452F" w:rsidR="00862ADE" w:rsidRPr="00862ADE" w:rsidRDefault="00862ADE" w:rsidP="00862ADE">
      <w:pPr>
        <w:overflowPunct w:val="0"/>
        <w:textAlignment w:val="baseline"/>
        <w:rPr>
          <w:rFonts w:ascii="ＭＳ 明朝" w:eastAsia="ＭＳ 明朝" w:hAnsi="Times New Roman" w:cs="Times New Roman"/>
          <w:color w:val="000000"/>
          <w:spacing w:val="2"/>
          <w:kern w:val="0"/>
          <w:sz w:val="21"/>
          <w:szCs w:val="21"/>
        </w:rPr>
      </w:pPr>
      <w:r w:rsidRPr="00862ADE">
        <w:rPr>
          <w:rFonts w:ascii="Times New Roman" w:eastAsia="ＭＳ 明朝" w:hAnsi="Times New Roman" w:cs="ＭＳ 明朝" w:hint="eastAsia"/>
          <w:color w:val="000000"/>
          <w:kern w:val="0"/>
          <w:sz w:val="21"/>
          <w:szCs w:val="21"/>
        </w:rPr>
        <w:t xml:space="preserve">　九州教区にある各教会、伝道所が主によって守られますよう、一人一人の祈りが顧みられ、</w:t>
      </w:r>
      <w:r w:rsidR="00EF1476">
        <w:rPr>
          <w:rFonts w:ascii="Times New Roman" w:eastAsia="ＭＳ 明朝" w:hAnsi="Times New Roman" w:cs="ＭＳ 明朝" w:hint="eastAsia"/>
          <w:color w:val="000000"/>
          <w:kern w:val="0"/>
          <w:sz w:val="21"/>
          <w:szCs w:val="21"/>
        </w:rPr>
        <w:t>その</w:t>
      </w:r>
      <w:r w:rsidRPr="00862ADE">
        <w:rPr>
          <w:rFonts w:ascii="Times New Roman" w:eastAsia="ＭＳ 明朝" w:hAnsi="Times New Roman" w:cs="ＭＳ 明朝" w:hint="eastAsia"/>
          <w:color w:val="000000"/>
          <w:kern w:val="0"/>
          <w:sz w:val="21"/>
          <w:szCs w:val="21"/>
        </w:rPr>
        <w:t>宣教の働きが豊かに祝福されますようお祈り致します。</w:t>
      </w:r>
    </w:p>
    <w:p w14:paraId="3444A70F" w14:textId="77777777" w:rsidR="00862ADE" w:rsidRPr="00862ADE" w:rsidRDefault="00862ADE" w:rsidP="00862ADE">
      <w:pPr>
        <w:overflowPunct w:val="0"/>
        <w:textAlignment w:val="baseline"/>
        <w:rPr>
          <w:rFonts w:ascii="ＭＳ 明朝" w:eastAsia="ＭＳ 明朝" w:hAnsi="Times New Roman" w:cs="Times New Roman"/>
          <w:color w:val="000000"/>
          <w:spacing w:val="2"/>
          <w:kern w:val="0"/>
          <w:sz w:val="21"/>
          <w:szCs w:val="21"/>
        </w:rPr>
      </w:pPr>
    </w:p>
    <w:p w14:paraId="48C9B082" w14:textId="576CFA4C" w:rsidR="00862ADE" w:rsidRPr="00862ADE" w:rsidRDefault="00117A85" w:rsidP="00862ADE">
      <w:pPr>
        <w:overflowPunct w:val="0"/>
        <w:textAlignment w:val="baseline"/>
        <w:rPr>
          <w:rFonts w:ascii="ＭＳ 明朝" w:eastAsia="ＭＳ 明朝" w:hAnsi="Times New Roman" w:cs="Times New Roman"/>
          <w:color w:val="000000"/>
          <w:spacing w:val="2"/>
          <w:kern w:val="0"/>
          <w:sz w:val="21"/>
          <w:szCs w:val="21"/>
        </w:rPr>
      </w:pPr>
      <w:r>
        <w:rPr>
          <w:rFonts w:ascii="Times New Roman" w:eastAsia="ＭＳ 明朝" w:hAnsi="Times New Roman" w:cs="ＭＳ 明朝" w:hint="eastAsia"/>
          <w:color w:val="000000"/>
          <w:kern w:val="0"/>
          <w:sz w:val="21"/>
          <w:szCs w:val="21"/>
        </w:rPr>
        <w:t xml:space="preserve">　</w:t>
      </w:r>
      <w:r w:rsidR="00DE2F22">
        <w:rPr>
          <w:rFonts w:ascii="Times New Roman" w:eastAsia="ＭＳ 明朝" w:hAnsi="Times New Roman" w:cs="ＭＳ 明朝" w:hint="eastAsia"/>
          <w:color w:val="000000"/>
          <w:kern w:val="0"/>
          <w:sz w:val="21"/>
          <w:szCs w:val="21"/>
        </w:rPr>
        <w:t>今年の</w:t>
      </w:r>
      <w:r w:rsidR="00862ADE" w:rsidRPr="00862ADE">
        <w:rPr>
          <w:rFonts w:ascii="Times New Roman" w:eastAsia="ＭＳ 明朝" w:hAnsi="Times New Roman" w:cs="ＭＳ 明朝" w:hint="eastAsia"/>
          <w:color w:val="000000"/>
          <w:kern w:val="0"/>
          <w:sz w:val="21"/>
          <w:szCs w:val="21"/>
        </w:rPr>
        <w:t>平和聖日を迎え</w:t>
      </w:r>
      <w:r w:rsidR="00DE2F22">
        <w:rPr>
          <w:rFonts w:ascii="Times New Roman" w:eastAsia="ＭＳ 明朝" w:hAnsi="Times New Roman" w:cs="ＭＳ 明朝" w:hint="eastAsia"/>
          <w:color w:val="000000"/>
          <w:kern w:val="0"/>
          <w:sz w:val="21"/>
          <w:szCs w:val="21"/>
        </w:rPr>
        <w:t>るにあたり</w:t>
      </w:r>
      <w:r w:rsidR="00862ADE" w:rsidRPr="00862ADE">
        <w:rPr>
          <w:rFonts w:ascii="Times New Roman" w:eastAsia="ＭＳ 明朝" w:hAnsi="Times New Roman" w:cs="ＭＳ 明朝" w:hint="eastAsia"/>
          <w:color w:val="000000"/>
          <w:kern w:val="0"/>
          <w:sz w:val="21"/>
          <w:szCs w:val="21"/>
        </w:rPr>
        <w:t>、九州教区にある教会、伝道所に連なる皆</w:t>
      </w:r>
      <w:r>
        <w:rPr>
          <w:rFonts w:ascii="Times New Roman" w:eastAsia="ＭＳ 明朝" w:hAnsi="Times New Roman" w:cs="ＭＳ 明朝" w:hint="eastAsia"/>
          <w:color w:val="000000"/>
          <w:kern w:val="0"/>
          <w:sz w:val="21"/>
          <w:szCs w:val="21"/>
        </w:rPr>
        <w:t>様</w:t>
      </w:r>
      <w:r w:rsidR="00862ADE" w:rsidRPr="00862ADE">
        <w:rPr>
          <w:rFonts w:ascii="Times New Roman" w:eastAsia="ＭＳ 明朝" w:hAnsi="Times New Roman" w:cs="ＭＳ 明朝" w:hint="eastAsia"/>
          <w:color w:val="000000"/>
          <w:kern w:val="0"/>
          <w:sz w:val="21"/>
          <w:szCs w:val="21"/>
        </w:rPr>
        <w:t>へ『平和聖日メッセージ』をお届け致します。</w:t>
      </w:r>
    </w:p>
    <w:p w14:paraId="7C853EB1" w14:textId="77777777" w:rsidR="00862ADE" w:rsidRPr="00862ADE" w:rsidRDefault="00862ADE" w:rsidP="00862ADE">
      <w:pPr>
        <w:overflowPunct w:val="0"/>
        <w:textAlignment w:val="baseline"/>
        <w:rPr>
          <w:rFonts w:ascii="ＭＳ 明朝" w:eastAsia="ＭＳ 明朝" w:hAnsi="Times New Roman" w:cs="Times New Roman"/>
          <w:color w:val="000000"/>
          <w:spacing w:val="2"/>
          <w:kern w:val="0"/>
          <w:sz w:val="21"/>
          <w:szCs w:val="21"/>
        </w:rPr>
      </w:pPr>
    </w:p>
    <w:p w14:paraId="1EC319D8" w14:textId="44FF4CC0" w:rsidR="00862ADE" w:rsidRPr="000B440C" w:rsidRDefault="00862ADE" w:rsidP="00DE2F22">
      <w:pPr>
        <w:overflowPunct w:val="0"/>
        <w:textAlignment w:val="baseline"/>
        <w:rPr>
          <w:rFonts w:ascii="Times New Roman" w:eastAsia="ＭＳ 明朝" w:hAnsi="Times New Roman" w:cs="ＭＳ 明朝"/>
          <w:color w:val="000000"/>
          <w:kern w:val="0"/>
          <w:sz w:val="21"/>
          <w:szCs w:val="21"/>
        </w:rPr>
      </w:pPr>
      <w:r w:rsidRPr="00862ADE">
        <w:rPr>
          <w:rFonts w:ascii="Times New Roman" w:eastAsia="ＭＳ 明朝" w:hAnsi="Times New Roman" w:cs="ＭＳ 明朝" w:hint="eastAsia"/>
          <w:color w:val="000000"/>
          <w:kern w:val="0"/>
          <w:sz w:val="21"/>
          <w:szCs w:val="21"/>
        </w:rPr>
        <w:t xml:space="preserve">　日本政府は</w:t>
      </w:r>
      <w:r w:rsidR="000B440C" w:rsidRPr="00862ADE">
        <w:rPr>
          <w:rFonts w:ascii="Times New Roman" w:eastAsia="ＭＳ 明朝" w:hAnsi="Times New Roman" w:cs="ＭＳ 明朝" w:hint="eastAsia"/>
          <w:color w:val="000000"/>
          <w:kern w:val="0"/>
          <w:sz w:val="21"/>
          <w:szCs w:val="21"/>
        </w:rPr>
        <w:t>多くの中止や延期を願う声</w:t>
      </w:r>
      <w:r w:rsidR="000B440C">
        <w:rPr>
          <w:rFonts w:ascii="Times New Roman" w:eastAsia="ＭＳ 明朝" w:hAnsi="Times New Roman" w:cs="ＭＳ 明朝" w:hint="eastAsia"/>
          <w:color w:val="000000"/>
          <w:kern w:val="0"/>
          <w:sz w:val="21"/>
          <w:szCs w:val="21"/>
        </w:rPr>
        <w:t>をよそに、</w:t>
      </w:r>
      <w:r w:rsidRPr="00862ADE">
        <w:rPr>
          <w:rFonts w:ascii="Times New Roman" w:eastAsia="ＭＳ 明朝" w:hAnsi="Times New Roman" w:cs="ＭＳ 明朝" w:hint="eastAsia"/>
          <w:color w:val="000000"/>
          <w:kern w:val="0"/>
          <w:sz w:val="21"/>
          <w:szCs w:val="21"/>
        </w:rPr>
        <w:t>オリン</w:t>
      </w:r>
      <w:r w:rsidR="000B440C">
        <w:rPr>
          <w:rFonts w:ascii="Times New Roman" w:eastAsia="ＭＳ 明朝" w:hAnsi="Times New Roman" w:cs="ＭＳ 明朝" w:hint="eastAsia"/>
          <w:color w:val="000000"/>
          <w:kern w:val="0"/>
          <w:sz w:val="21"/>
          <w:szCs w:val="21"/>
        </w:rPr>
        <w:t>ピ</w:t>
      </w:r>
      <w:r w:rsidRPr="00862ADE">
        <w:rPr>
          <w:rFonts w:ascii="Times New Roman" w:eastAsia="ＭＳ 明朝" w:hAnsi="Times New Roman" w:cs="ＭＳ 明朝" w:hint="eastAsia"/>
          <w:color w:val="000000"/>
          <w:kern w:val="0"/>
          <w:sz w:val="21"/>
          <w:szCs w:val="21"/>
        </w:rPr>
        <w:t>ック開催</w:t>
      </w:r>
      <w:r w:rsidR="000B440C">
        <w:rPr>
          <w:rFonts w:ascii="Times New Roman" w:eastAsia="ＭＳ 明朝" w:hAnsi="Times New Roman" w:cs="ＭＳ 明朝" w:hint="eastAsia"/>
          <w:color w:val="000000"/>
          <w:kern w:val="0"/>
          <w:sz w:val="21"/>
          <w:szCs w:val="21"/>
        </w:rPr>
        <w:t>を</w:t>
      </w:r>
      <w:r w:rsidRPr="00862ADE">
        <w:rPr>
          <w:rFonts w:ascii="Times New Roman" w:eastAsia="ＭＳ 明朝" w:hAnsi="Times New Roman" w:cs="ＭＳ 明朝" w:hint="eastAsia"/>
          <w:color w:val="000000"/>
          <w:kern w:val="0"/>
          <w:sz w:val="21"/>
          <w:szCs w:val="21"/>
        </w:rPr>
        <w:t>強引に</w:t>
      </w:r>
      <w:r w:rsidR="000B440C">
        <w:rPr>
          <w:rFonts w:ascii="Times New Roman" w:eastAsia="ＭＳ 明朝" w:hAnsi="Times New Roman" w:cs="ＭＳ 明朝" w:hint="eastAsia"/>
          <w:color w:val="000000"/>
          <w:kern w:val="0"/>
          <w:sz w:val="21"/>
          <w:szCs w:val="21"/>
        </w:rPr>
        <w:t>進めてきました。</w:t>
      </w:r>
      <w:r w:rsidR="00EF1476">
        <w:rPr>
          <w:rFonts w:ascii="Times New Roman" w:eastAsia="ＭＳ 明朝" w:hAnsi="Times New Roman" w:cs="ＭＳ 明朝" w:hint="eastAsia"/>
          <w:color w:val="000000"/>
          <w:kern w:val="0"/>
          <w:sz w:val="21"/>
          <w:szCs w:val="21"/>
        </w:rPr>
        <w:t>感染の</w:t>
      </w:r>
      <w:r w:rsidR="00DE2F22">
        <w:rPr>
          <w:rFonts w:ascii="Times New Roman" w:eastAsia="ＭＳ 明朝" w:hAnsi="Times New Roman" w:cs="ＭＳ 明朝" w:hint="eastAsia"/>
          <w:color w:val="000000"/>
          <w:kern w:val="0"/>
          <w:sz w:val="21"/>
          <w:szCs w:val="21"/>
        </w:rPr>
        <w:t>不安を訴える民衆の声や</w:t>
      </w:r>
      <w:r w:rsidR="00EF1476">
        <w:rPr>
          <w:rFonts w:ascii="Times New Roman" w:eastAsia="ＭＳ 明朝" w:hAnsi="Times New Roman" w:cs="ＭＳ 明朝" w:hint="eastAsia"/>
          <w:color w:val="000000"/>
          <w:kern w:val="0"/>
          <w:sz w:val="21"/>
          <w:szCs w:val="21"/>
        </w:rPr>
        <w:t>、一日も早い感染流行の終息</w:t>
      </w:r>
      <w:r w:rsidR="00DE2F22">
        <w:rPr>
          <w:rFonts w:ascii="Times New Roman" w:eastAsia="ＭＳ 明朝" w:hAnsi="Times New Roman" w:cs="ＭＳ 明朝" w:hint="eastAsia"/>
          <w:color w:val="000000"/>
          <w:kern w:val="0"/>
          <w:sz w:val="21"/>
          <w:szCs w:val="21"/>
        </w:rPr>
        <w:t>を求める</w:t>
      </w:r>
      <w:r w:rsidRPr="00862ADE">
        <w:rPr>
          <w:rFonts w:ascii="Times New Roman" w:eastAsia="ＭＳ 明朝" w:hAnsi="Times New Roman" w:cs="ＭＳ 明朝" w:hint="eastAsia"/>
          <w:color w:val="000000"/>
          <w:kern w:val="0"/>
          <w:sz w:val="21"/>
          <w:szCs w:val="21"/>
        </w:rPr>
        <w:t>願い</w:t>
      </w:r>
      <w:r w:rsidR="000B440C">
        <w:rPr>
          <w:rFonts w:ascii="Times New Roman" w:eastAsia="ＭＳ 明朝" w:hAnsi="Times New Roman" w:cs="ＭＳ 明朝" w:hint="eastAsia"/>
          <w:color w:val="000000"/>
          <w:kern w:val="0"/>
          <w:sz w:val="21"/>
          <w:szCs w:val="21"/>
        </w:rPr>
        <w:t>よりも</w:t>
      </w:r>
      <w:r w:rsidR="00DE2F22">
        <w:rPr>
          <w:rFonts w:ascii="Times New Roman" w:eastAsia="ＭＳ 明朝" w:hAnsi="Times New Roman" w:cs="ＭＳ 明朝" w:hint="eastAsia"/>
          <w:color w:val="000000"/>
          <w:kern w:val="0"/>
          <w:sz w:val="21"/>
          <w:szCs w:val="21"/>
        </w:rPr>
        <w:t>、</w:t>
      </w:r>
      <w:r w:rsidRPr="00862ADE">
        <w:rPr>
          <w:rFonts w:ascii="Times New Roman" w:eastAsia="ＭＳ 明朝" w:hAnsi="Times New Roman" w:cs="ＭＳ 明朝" w:hint="eastAsia"/>
          <w:color w:val="000000"/>
          <w:kern w:val="0"/>
          <w:sz w:val="21"/>
          <w:szCs w:val="21"/>
        </w:rPr>
        <w:t>政府が信じる「国益」を優先</w:t>
      </w:r>
      <w:r w:rsidR="00DE2F22">
        <w:rPr>
          <w:rFonts w:ascii="Times New Roman" w:eastAsia="ＭＳ 明朝" w:hAnsi="Times New Roman" w:cs="ＭＳ 明朝" w:hint="eastAsia"/>
          <w:color w:val="000000"/>
          <w:kern w:val="0"/>
          <w:sz w:val="21"/>
          <w:szCs w:val="21"/>
        </w:rPr>
        <w:t>し</w:t>
      </w:r>
      <w:r w:rsidR="00DE2F22" w:rsidRPr="00862ADE">
        <w:rPr>
          <w:rFonts w:ascii="Times New Roman" w:eastAsia="ＭＳ 明朝" w:hAnsi="Times New Roman" w:cs="ＭＳ 明朝" w:hint="eastAsia"/>
          <w:color w:val="000000"/>
          <w:kern w:val="0"/>
          <w:sz w:val="21"/>
          <w:szCs w:val="21"/>
        </w:rPr>
        <w:t>て</w:t>
      </w:r>
      <w:r w:rsidR="00EF1476">
        <w:rPr>
          <w:rFonts w:ascii="Times New Roman" w:eastAsia="ＭＳ 明朝" w:hAnsi="Times New Roman" w:cs="ＭＳ 明朝" w:hint="eastAsia"/>
          <w:color w:val="000000"/>
          <w:kern w:val="0"/>
          <w:sz w:val="21"/>
          <w:szCs w:val="21"/>
        </w:rPr>
        <w:t>人々に</w:t>
      </w:r>
      <w:r w:rsidR="00DE2F22" w:rsidRPr="00862ADE">
        <w:rPr>
          <w:rFonts w:ascii="Times New Roman" w:eastAsia="ＭＳ 明朝" w:hAnsi="Times New Roman" w:cs="ＭＳ 明朝" w:hint="eastAsia"/>
          <w:color w:val="000000"/>
          <w:kern w:val="0"/>
          <w:sz w:val="21"/>
          <w:szCs w:val="21"/>
        </w:rPr>
        <w:t>苦難や忍耐を強いる</w:t>
      </w:r>
      <w:r w:rsidR="00DE2F22">
        <w:rPr>
          <w:rFonts w:ascii="Times New Roman" w:eastAsia="ＭＳ 明朝" w:hAnsi="Times New Roman" w:cs="ＭＳ 明朝" w:hint="eastAsia"/>
          <w:color w:val="000000"/>
          <w:kern w:val="0"/>
          <w:sz w:val="21"/>
          <w:szCs w:val="21"/>
        </w:rPr>
        <w:t>。そして、</w:t>
      </w:r>
      <w:r w:rsidR="00117A85">
        <w:rPr>
          <w:rFonts w:ascii="Times New Roman" w:eastAsia="ＭＳ 明朝" w:hAnsi="Times New Roman" w:cs="ＭＳ 明朝" w:hint="eastAsia"/>
          <w:color w:val="000000"/>
          <w:kern w:val="0"/>
          <w:sz w:val="21"/>
          <w:szCs w:val="21"/>
        </w:rPr>
        <w:t>反対する者を排除する。</w:t>
      </w:r>
      <w:r w:rsidR="00EF1476">
        <w:rPr>
          <w:rFonts w:ascii="Times New Roman" w:eastAsia="ＭＳ 明朝" w:hAnsi="Times New Roman" w:cs="ＭＳ 明朝" w:hint="eastAsia"/>
          <w:color w:val="000000"/>
          <w:kern w:val="0"/>
          <w:sz w:val="21"/>
          <w:szCs w:val="21"/>
        </w:rPr>
        <w:t>このような</w:t>
      </w:r>
      <w:r w:rsidR="00DE2F22">
        <w:rPr>
          <w:rFonts w:ascii="Times New Roman" w:eastAsia="ＭＳ 明朝" w:hAnsi="Times New Roman" w:cs="ＭＳ 明朝" w:hint="eastAsia"/>
          <w:color w:val="000000"/>
          <w:kern w:val="0"/>
          <w:sz w:val="21"/>
          <w:szCs w:val="21"/>
        </w:rPr>
        <w:t>政府の有り様は目に余ります。ところが</w:t>
      </w:r>
      <w:r w:rsidR="00EF1476">
        <w:rPr>
          <w:rFonts w:ascii="Times New Roman" w:eastAsia="ＭＳ 明朝" w:hAnsi="Times New Roman" w:cs="ＭＳ 明朝" w:hint="eastAsia"/>
          <w:color w:val="000000"/>
          <w:kern w:val="0"/>
          <w:sz w:val="21"/>
          <w:szCs w:val="21"/>
        </w:rPr>
        <w:t>、</w:t>
      </w:r>
      <w:r w:rsidR="000B440C">
        <w:rPr>
          <w:rFonts w:ascii="Times New Roman" w:eastAsia="ＭＳ 明朝" w:hAnsi="Times New Roman" w:cs="ＭＳ 明朝" w:hint="eastAsia"/>
          <w:color w:val="000000"/>
          <w:kern w:val="0"/>
          <w:sz w:val="21"/>
          <w:szCs w:val="21"/>
        </w:rPr>
        <w:t>この</w:t>
      </w:r>
      <w:r w:rsidRPr="00862ADE">
        <w:rPr>
          <w:rFonts w:ascii="Times New Roman" w:eastAsia="ＭＳ 明朝" w:hAnsi="Times New Roman" w:cs="ＭＳ 明朝" w:hint="eastAsia"/>
          <w:color w:val="000000"/>
          <w:kern w:val="0"/>
          <w:sz w:val="21"/>
          <w:szCs w:val="21"/>
        </w:rPr>
        <w:t>政府の姿は今に始まったことではありません。</w:t>
      </w:r>
      <w:r w:rsidR="000B440C">
        <w:rPr>
          <w:rFonts w:ascii="Times New Roman" w:eastAsia="ＭＳ 明朝" w:hAnsi="Times New Roman" w:cs="ＭＳ 明朝" w:hint="eastAsia"/>
          <w:color w:val="000000"/>
          <w:kern w:val="0"/>
          <w:sz w:val="21"/>
          <w:szCs w:val="21"/>
        </w:rPr>
        <w:t>武力によらない平和を求めてきた私たちが、いつも直面してきた政府の姿です。</w:t>
      </w:r>
    </w:p>
    <w:p w14:paraId="3DC32B97" w14:textId="77777777" w:rsidR="00862ADE" w:rsidRDefault="00862ADE" w:rsidP="00862ADE">
      <w:pPr>
        <w:overflowPunct w:val="0"/>
        <w:textAlignment w:val="baseline"/>
        <w:rPr>
          <w:rFonts w:ascii="ＭＳ 明朝" w:eastAsia="ＭＳ 明朝" w:hAnsi="Times New Roman" w:cs="Times New Roman"/>
          <w:color w:val="000000"/>
          <w:spacing w:val="2"/>
          <w:kern w:val="0"/>
          <w:sz w:val="21"/>
          <w:szCs w:val="21"/>
        </w:rPr>
      </w:pPr>
    </w:p>
    <w:p w14:paraId="3C77D312" w14:textId="094BCABA" w:rsidR="00862ADE" w:rsidRPr="008D2757" w:rsidRDefault="00862ADE" w:rsidP="008D2757">
      <w:pPr>
        <w:overflowPunct w:val="0"/>
        <w:ind w:firstLineChars="100" w:firstLine="202"/>
        <w:textAlignment w:val="baseline"/>
        <w:rPr>
          <w:rFonts w:ascii="Times New Roman" w:eastAsia="ＭＳ 明朝" w:hAnsi="Times New Roman" w:cs="ＭＳ 明朝"/>
          <w:color w:val="000000"/>
          <w:kern w:val="0"/>
          <w:sz w:val="21"/>
          <w:szCs w:val="21"/>
        </w:rPr>
      </w:pPr>
      <w:r w:rsidRPr="00862ADE">
        <w:rPr>
          <w:rFonts w:ascii="Times New Roman" w:eastAsia="ＭＳ 明朝" w:hAnsi="Times New Roman" w:cs="ＭＳ 明朝" w:hint="eastAsia"/>
          <w:color w:val="000000"/>
          <w:kern w:val="0"/>
          <w:sz w:val="21"/>
          <w:szCs w:val="21"/>
        </w:rPr>
        <w:t>沖縄の辺野古では、沖縄防衛局が護岸の建設に着手してから</w:t>
      </w:r>
      <w:r w:rsidR="00A926B3">
        <w:rPr>
          <w:rFonts w:ascii="Times New Roman" w:eastAsia="ＭＳ 明朝" w:hAnsi="Times New Roman" w:cs="ＭＳ 明朝" w:hint="eastAsia"/>
          <w:color w:val="000000"/>
          <w:kern w:val="0"/>
          <w:sz w:val="21"/>
          <w:szCs w:val="21"/>
        </w:rPr>
        <w:t>今年で</w:t>
      </w:r>
      <w:r w:rsidRPr="00862ADE">
        <w:rPr>
          <w:rFonts w:ascii="Times New Roman" w:eastAsia="ＭＳ 明朝" w:hAnsi="Times New Roman" w:cs="ＭＳ 明朝" w:hint="eastAsia"/>
          <w:color w:val="000000"/>
          <w:kern w:val="0"/>
          <w:sz w:val="21"/>
          <w:szCs w:val="21"/>
        </w:rPr>
        <w:t>４年が経過しました</w:t>
      </w:r>
      <w:r w:rsidR="000B440C">
        <w:rPr>
          <w:rFonts w:ascii="Times New Roman" w:eastAsia="ＭＳ 明朝" w:hAnsi="Times New Roman" w:cs="ＭＳ 明朝" w:hint="eastAsia"/>
          <w:color w:val="000000"/>
          <w:kern w:val="0"/>
          <w:sz w:val="21"/>
          <w:szCs w:val="21"/>
        </w:rPr>
        <w:t>。しかし</w:t>
      </w:r>
      <w:r w:rsidRPr="00862ADE">
        <w:rPr>
          <w:rFonts w:ascii="Times New Roman" w:eastAsia="ＭＳ 明朝" w:hAnsi="Times New Roman" w:cs="ＭＳ 明朝" w:hint="eastAsia"/>
          <w:color w:val="000000"/>
          <w:kern w:val="0"/>
          <w:sz w:val="21"/>
          <w:szCs w:val="21"/>
        </w:rPr>
        <w:t>、土砂の投入は</w:t>
      </w:r>
      <w:r w:rsidR="000B440C">
        <w:rPr>
          <w:rFonts w:ascii="Times New Roman" w:eastAsia="ＭＳ 明朝" w:hAnsi="Times New Roman" w:cs="ＭＳ 明朝" w:hint="eastAsia"/>
          <w:color w:val="000000"/>
          <w:kern w:val="0"/>
          <w:sz w:val="21"/>
          <w:szCs w:val="21"/>
        </w:rPr>
        <w:t>いまだ</w:t>
      </w:r>
      <w:r w:rsidRPr="00862ADE">
        <w:rPr>
          <w:rFonts w:ascii="Times New Roman" w:eastAsia="ＭＳ 明朝" w:hAnsi="Times New Roman" w:cs="ＭＳ 明朝" w:hint="eastAsia"/>
          <w:color w:val="000000"/>
          <w:kern w:val="0"/>
          <w:sz w:val="21"/>
          <w:szCs w:val="21"/>
        </w:rPr>
        <w:t>計画の約５％にしか過ぎません。</w:t>
      </w:r>
      <w:r w:rsidR="00A926B3">
        <w:rPr>
          <w:rFonts w:ascii="Times New Roman" w:eastAsia="ＭＳ 明朝" w:hAnsi="Times New Roman" w:cs="ＭＳ 明朝" w:hint="eastAsia"/>
          <w:color w:val="000000"/>
          <w:kern w:val="0"/>
          <w:sz w:val="21"/>
          <w:szCs w:val="21"/>
        </w:rPr>
        <w:t>また、</w:t>
      </w:r>
      <w:r w:rsidRPr="00862ADE">
        <w:rPr>
          <w:rFonts w:ascii="Times New Roman" w:eastAsia="ＭＳ 明朝" w:hAnsi="Times New Roman" w:cs="ＭＳ 明朝" w:hint="eastAsia"/>
          <w:color w:val="000000"/>
          <w:kern w:val="0"/>
          <w:sz w:val="21"/>
          <w:szCs w:val="21"/>
        </w:rPr>
        <w:t>大浦湾側では軟弱地盤が見つかったため埋め立て工事の見通しが立たなくなり、計画は遅々として進まなくなっています。計画自体が破綻していること</w:t>
      </w:r>
      <w:r w:rsidR="00EB7B16">
        <w:rPr>
          <w:rFonts w:ascii="Times New Roman" w:eastAsia="ＭＳ 明朝" w:hAnsi="Times New Roman" w:cs="ＭＳ 明朝" w:hint="eastAsia"/>
          <w:color w:val="000000"/>
          <w:kern w:val="0"/>
          <w:sz w:val="21"/>
          <w:szCs w:val="21"/>
        </w:rPr>
        <w:t>は誰の目から見ても明らかであるにもかかわらず、</w:t>
      </w:r>
      <w:r w:rsidR="000B440C">
        <w:rPr>
          <w:rFonts w:ascii="Times New Roman" w:eastAsia="ＭＳ 明朝" w:hAnsi="Times New Roman" w:cs="ＭＳ 明朝" w:hint="eastAsia"/>
          <w:color w:val="000000"/>
          <w:kern w:val="0"/>
          <w:sz w:val="21"/>
          <w:szCs w:val="21"/>
        </w:rPr>
        <w:t>なお</w:t>
      </w:r>
      <w:r w:rsidRPr="00862ADE">
        <w:rPr>
          <w:rFonts w:ascii="Times New Roman" w:eastAsia="ＭＳ 明朝" w:hAnsi="Times New Roman" w:cs="ＭＳ 明朝" w:hint="eastAsia"/>
          <w:color w:val="000000"/>
          <w:kern w:val="0"/>
          <w:sz w:val="21"/>
          <w:szCs w:val="21"/>
        </w:rPr>
        <w:t>強引に工事が進められています。辺野古や高江では反対運動に対する弾圧</w:t>
      </w:r>
      <w:r w:rsidR="00EF1476">
        <w:rPr>
          <w:rFonts w:ascii="Times New Roman" w:eastAsia="ＭＳ 明朝" w:hAnsi="Times New Roman" w:cs="ＭＳ 明朝" w:hint="eastAsia"/>
          <w:color w:val="000000"/>
          <w:kern w:val="0"/>
          <w:sz w:val="21"/>
          <w:szCs w:val="21"/>
        </w:rPr>
        <w:t>は、今もなお</w:t>
      </w:r>
      <w:r w:rsidRPr="00862ADE">
        <w:rPr>
          <w:rFonts w:ascii="Times New Roman" w:eastAsia="ＭＳ 明朝" w:hAnsi="Times New Roman" w:cs="ＭＳ 明朝" w:hint="eastAsia"/>
          <w:color w:val="000000"/>
          <w:kern w:val="0"/>
          <w:sz w:val="21"/>
          <w:szCs w:val="21"/>
        </w:rPr>
        <w:t>続いています。</w:t>
      </w:r>
      <w:r w:rsidR="00117A85">
        <w:rPr>
          <w:rFonts w:ascii="Times New Roman" w:eastAsia="ＭＳ 明朝" w:hAnsi="Times New Roman" w:cs="ＭＳ 明朝" w:hint="eastAsia"/>
          <w:color w:val="000000"/>
          <w:kern w:val="0"/>
          <w:sz w:val="21"/>
          <w:szCs w:val="21"/>
        </w:rPr>
        <w:t>今年、</w:t>
      </w:r>
      <w:r w:rsidR="008D2757">
        <w:rPr>
          <w:rFonts w:ascii="Times New Roman" w:eastAsia="ＭＳ 明朝" w:hAnsi="Times New Roman" w:cs="ＭＳ 明朝" w:hint="eastAsia"/>
          <w:color w:val="000000"/>
          <w:kern w:val="0"/>
          <w:sz w:val="21"/>
          <w:szCs w:val="21"/>
        </w:rPr>
        <w:t>具体的な</w:t>
      </w:r>
      <w:r w:rsidR="00117A85">
        <w:rPr>
          <w:rFonts w:ascii="Times New Roman" w:eastAsia="ＭＳ 明朝" w:hAnsi="Times New Roman" w:cs="ＭＳ 明朝" w:hint="eastAsia"/>
          <w:color w:val="000000"/>
          <w:kern w:val="0"/>
          <w:sz w:val="21"/>
          <w:szCs w:val="21"/>
        </w:rPr>
        <w:t>運用</w:t>
      </w:r>
      <w:r w:rsidR="008D2757">
        <w:rPr>
          <w:rFonts w:ascii="Times New Roman" w:eastAsia="ＭＳ 明朝" w:hAnsi="Times New Roman" w:cs="ＭＳ 明朝" w:hint="eastAsia"/>
          <w:color w:val="000000"/>
          <w:kern w:val="0"/>
          <w:sz w:val="21"/>
          <w:szCs w:val="21"/>
        </w:rPr>
        <w:t>方法を</w:t>
      </w:r>
      <w:r w:rsidR="00117A85">
        <w:rPr>
          <w:rFonts w:ascii="Times New Roman" w:eastAsia="ＭＳ 明朝" w:hAnsi="Times New Roman" w:cs="ＭＳ 明朝" w:hint="eastAsia"/>
          <w:color w:val="000000"/>
          <w:kern w:val="0"/>
          <w:sz w:val="21"/>
          <w:szCs w:val="21"/>
        </w:rPr>
        <w:t>あいまい</w:t>
      </w:r>
      <w:r w:rsidR="008D2757">
        <w:rPr>
          <w:rFonts w:ascii="Times New Roman" w:eastAsia="ＭＳ 明朝" w:hAnsi="Times New Roman" w:cs="ＭＳ 明朝" w:hint="eastAsia"/>
          <w:color w:val="000000"/>
          <w:kern w:val="0"/>
          <w:sz w:val="21"/>
          <w:szCs w:val="21"/>
        </w:rPr>
        <w:t>にした</w:t>
      </w:r>
      <w:r w:rsidR="00117A85">
        <w:rPr>
          <w:rFonts w:ascii="Times New Roman" w:eastAsia="ＭＳ 明朝" w:hAnsi="Times New Roman" w:cs="ＭＳ 明朝" w:hint="eastAsia"/>
          <w:color w:val="000000"/>
          <w:kern w:val="0"/>
          <w:sz w:val="21"/>
          <w:szCs w:val="21"/>
        </w:rPr>
        <w:t>まま、</w:t>
      </w:r>
      <w:r w:rsidRPr="00862ADE">
        <w:rPr>
          <w:rFonts w:ascii="Times New Roman" w:eastAsia="ＭＳ 明朝" w:hAnsi="Times New Roman" w:cs="ＭＳ 明朝" w:hint="eastAsia"/>
          <w:color w:val="000000"/>
          <w:kern w:val="0"/>
          <w:sz w:val="21"/>
          <w:szCs w:val="21"/>
        </w:rPr>
        <w:t>『土地規制法』が</w:t>
      </w:r>
      <w:r w:rsidR="008D2757">
        <w:rPr>
          <w:rFonts w:ascii="Times New Roman" w:eastAsia="ＭＳ 明朝" w:hAnsi="Times New Roman" w:cs="ＭＳ 明朝" w:hint="eastAsia"/>
          <w:color w:val="000000"/>
          <w:kern w:val="0"/>
          <w:sz w:val="21"/>
          <w:szCs w:val="21"/>
        </w:rPr>
        <w:t>多くの反対を押し切って</w:t>
      </w:r>
      <w:r w:rsidRPr="00862ADE">
        <w:rPr>
          <w:rFonts w:ascii="Times New Roman" w:eastAsia="ＭＳ 明朝" w:hAnsi="Times New Roman" w:cs="ＭＳ 明朝" w:hint="eastAsia"/>
          <w:color w:val="000000"/>
          <w:kern w:val="0"/>
          <w:sz w:val="21"/>
          <w:szCs w:val="21"/>
        </w:rPr>
        <w:t>国会で成立しました。</w:t>
      </w:r>
      <w:r w:rsidR="00117A85">
        <w:rPr>
          <w:rFonts w:ascii="Times New Roman" w:eastAsia="ＭＳ 明朝" w:hAnsi="Times New Roman" w:cs="ＭＳ 明朝" w:hint="eastAsia"/>
          <w:color w:val="000000"/>
          <w:kern w:val="0"/>
          <w:sz w:val="21"/>
          <w:szCs w:val="21"/>
        </w:rPr>
        <w:t>この法律は</w:t>
      </w:r>
      <w:r w:rsidR="008D2757" w:rsidRPr="008D2757">
        <w:rPr>
          <w:rFonts w:ascii="Times New Roman" w:eastAsia="ＭＳ 明朝" w:hAnsi="Times New Roman" w:cs="ＭＳ 明朝" w:hint="eastAsia"/>
          <w:color w:val="000000"/>
          <w:kern w:val="0"/>
          <w:sz w:val="21"/>
          <w:szCs w:val="21"/>
        </w:rPr>
        <w:t>自衛隊の基地や原発といった施設の周辺などの土地利用を規制する</w:t>
      </w:r>
      <w:r w:rsidR="008D2757">
        <w:rPr>
          <w:rFonts w:ascii="Times New Roman" w:eastAsia="ＭＳ 明朝" w:hAnsi="Times New Roman" w:cs="ＭＳ 明朝" w:hint="eastAsia"/>
          <w:color w:val="000000"/>
          <w:kern w:val="0"/>
          <w:sz w:val="21"/>
          <w:szCs w:val="21"/>
        </w:rPr>
        <w:t>法律ですが、</w:t>
      </w:r>
      <w:r w:rsidRPr="00862ADE">
        <w:rPr>
          <w:rFonts w:ascii="Times New Roman" w:eastAsia="ＭＳ 明朝" w:hAnsi="Times New Roman" w:cs="ＭＳ 明朝" w:hint="eastAsia"/>
          <w:color w:val="000000"/>
          <w:kern w:val="0"/>
          <w:sz w:val="21"/>
          <w:szCs w:val="21"/>
        </w:rPr>
        <w:t>反原発、反基地運動への「抑制効果」を狙った法律であることに留まらず、さらなる弾圧に扉を開く</w:t>
      </w:r>
      <w:r w:rsidR="00DE2F22">
        <w:rPr>
          <w:rFonts w:ascii="Times New Roman" w:eastAsia="ＭＳ 明朝" w:hAnsi="Times New Roman" w:cs="ＭＳ 明朝" w:hint="eastAsia"/>
          <w:color w:val="000000"/>
          <w:kern w:val="0"/>
          <w:sz w:val="21"/>
          <w:szCs w:val="21"/>
        </w:rPr>
        <w:t>とても危険な</w:t>
      </w:r>
      <w:r w:rsidRPr="00862ADE">
        <w:rPr>
          <w:rFonts w:ascii="Times New Roman" w:eastAsia="ＭＳ 明朝" w:hAnsi="Times New Roman" w:cs="ＭＳ 明朝" w:hint="eastAsia"/>
          <w:color w:val="000000"/>
          <w:kern w:val="0"/>
          <w:sz w:val="21"/>
          <w:szCs w:val="21"/>
        </w:rPr>
        <w:t>法律です。</w:t>
      </w:r>
    </w:p>
    <w:p w14:paraId="5BE920CB" w14:textId="77777777" w:rsidR="00862ADE" w:rsidRPr="00862ADE" w:rsidRDefault="00862ADE" w:rsidP="00862ADE">
      <w:pPr>
        <w:overflowPunct w:val="0"/>
        <w:textAlignment w:val="baseline"/>
        <w:rPr>
          <w:rFonts w:ascii="ＭＳ 明朝" w:eastAsia="ＭＳ 明朝" w:hAnsi="Times New Roman" w:cs="Times New Roman"/>
          <w:color w:val="000000"/>
          <w:spacing w:val="2"/>
          <w:kern w:val="0"/>
          <w:sz w:val="21"/>
          <w:szCs w:val="21"/>
        </w:rPr>
      </w:pPr>
    </w:p>
    <w:p w14:paraId="199C01FC" w14:textId="240903E0" w:rsidR="00862ADE" w:rsidRPr="00EF1476" w:rsidRDefault="00862ADE" w:rsidP="00862ADE">
      <w:pPr>
        <w:overflowPunct w:val="0"/>
        <w:textAlignment w:val="baseline"/>
        <w:rPr>
          <w:rFonts w:ascii="Times New Roman" w:eastAsia="ＭＳ 明朝" w:hAnsi="Times New Roman" w:cs="ＭＳ 明朝"/>
          <w:color w:val="000000"/>
          <w:kern w:val="0"/>
          <w:sz w:val="21"/>
          <w:szCs w:val="21"/>
        </w:rPr>
      </w:pPr>
      <w:r w:rsidRPr="00862ADE">
        <w:rPr>
          <w:rFonts w:ascii="Times New Roman" w:eastAsia="ＭＳ 明朝" w:hAnsi="Times New Roman" w:cs="ＭＳ 明朝" w:hint="eastAsia"/>
          <w:color w:val="000000"/>
          <w:kern w:val="0"/>
          <w:sz w:val="21"/>
          <w:szCs w:val="21"/>
        </w:rPr>
        <w:t xml:space="preserve">　</w:t>
      </w:r>
      <w:r w:rsidR="00EF1476">
        <w:rPr>
          <w:rFonts w:ascii="Times New Roman" w:eastAsia="ＭＳ 明朝" w:hAnsi="Times New Roman" w:cs="ＭＳ 明朝" w:hint="eastAsia"/>
          <w:color w:val="000000"/>
          <w:kern w:val="0"/>
          <w:sz w:val="21"/>
          <w:szCs w:val="21"/>
        </w:rPr>
        <w:t>２０２１年１月２２日、</w:t>
      </w:r>
      <w:r w:rsidRPr="00862ADE">
        <w:rPr>
          <w:rFonts w:ascii="Times New Roman" w:eastAsia="ＭＳ 明朝" w:hAnsi="Times New Roman" w:cs="ＭＳ 明朝" w:hint="eastAsia"/>
          <w:color w:val="000000"/>
          <w:kern w:val="0"/>
          <w:sz w:val="21"/>
          <w:szCs w:val="21"/>
        </w:rPr>
        <w:t>「核兵器禁止条約」</w:t>
      </w:r>
      <w:r w:rsidR="00AE5E86">
        <w:rPr>
          <w:rFonts w:ascii="Times New Roman" w:eastAsia="ＭＳ 明朝" w:hAnsi="Times New Roman" w:cs="ＭＳ 明朝" w:hint="eastAsia"/>
          <w:color w:val="000000"/>
          <w:kern w:val="0"/>
          <w:sz w:val="21"/>
          <w:szCs w:val="21"/>
        </w:rPr>
        <w:t>が</w:t>
      </w:r>
      <w:r w:rsidRPr="00862ADE">
        <w:rPr>
          <w:rFonts w:ascii="Times New Roman" w:eastAsia="ＭＳ 明朝" w:hAnsi="Times New Roman" w:cs="ＭＳ 明朝" w:hint="eastAsia"/>
          <w:color w:val="000000"/>
          <w:kern w:val="0"/>
          <w:sz w:val="21"/>
          <w:szCs w:val="21"/>
        </w:rPr>
        <w:t>、核兵器廃絶を求める多くの国々</w:t>
      </w:r>
      <w:r w:rsidR="00EF1476">
        <w:rPr>
          <w:rFonts w:ascii="Times New Roman" w:eastAsia="ＭＳ 明朝" w:hAnsi="Times New Roman" w:cs="ＭＳ 明朝" w:hint="eastAsia"/>
          <w:color w:val="000000"/>
          <w:kern w:val="0"/>
          <w:sz w:val="21"/>
          <w:szCs w:val="21"/>
        </w:rPr>
        <w:t>の賛成</w:t>
      </w:r>
      <w:r w:rsidRPr="00862ADE">
        <w:rPr>
          <w:rFonts w:ascii="Times New Roman" w:eastAsia="ＭＳ 明朝" w:hAnsi="Times New Roman" w:cs="ＭＳ 明朝" w:hint="eastAsia"/>
          <w:color w:val="000000"/>
          <w:kern w:val="0"/>
          <w:sz w:val="21"/>
          <w:szCs w:val="21"/>
        </w:rPr>
        <w:t>によって</w:t>
      </w:r>
      <w:r w:rsidR="001060E3">
        <w:rPr>
          <w:rFonts w:ascii="Times New Roman" w:eastAsia="ＭＳ 明朝" w:hAnsi="Times New Roman" w:cs="ＭＳ 明朝" w:hint="eastAsia"/>
          <w:color w:val="000000"/>
          <w:kern w:val="0"/>
          <w:sz w:val="21"/>
          <w:szCs w:val="21"/>
        </w:rPr>
        <w:t>発効しました。</w:t>
      </w:r>
      <w:r w:rsidR="000B440C">
        <w:rPr>
          <w:rFonts w:ascii="Times New Roman" w:eastAsia="ＭＳ 明朝" w:hAnsi="Times New Roman" w:cs="ＭＳ 明朝" w:hint="eastAsia"/>
          <w:color w:val="000000"/>
          <w:kern w:val="0"/>
          <w:sz w:val="21"/>
          <w:szCs w:val="21"/>
        </w:rPr>
        <w:t>この条約に</w:t>
      </w:r>
      <w:r w:rsidRPr="00862ADE">
        <w:rPr>
          <w:rFonts w:ascii="Times New Roman" w:eastAsia="ＭＳ 明朝" w:hAnsi="Times New Roman" w:cs="ＭＳ 明朝" w:hint="eastAsia"/>
          <w:color w:val="000000"/>
          <w:kern w:val="0"/>
          <w:sz w:val="21"/>
          <w:szCs w:val="21"/>
        </w:rPr>
        <w:t>８６ヶ国</w:t>
      </w:r>
      <w:r w:rsidR="001060E3">
        <w:rPr>
          <w:rFonts w:ascii="Times New Roman" w:eastAsia="ＭＳ 明朝" w:hAnsi="Times New Roman" w:cs="ＭＳ 明朝" w:hint="eastAsia"/>
          <w:color w:val="000000"/>
          <w:kern w:val="0"/>
          <w:sz w:val="21"/>
          <w:szCs w:val="21"/>
        </w:rPr>
        <w:t>・地域</w:t>
      </w:r>
      <w:r w:rsidRPr="00862ADE">
        <w:rPr>
          <w:rFonts w:ascii="Times New Roman" w:eastAsia="ＭＳ 明朝" w:hAnsi="Times New Roman" w:cs="ＭＳ 明朝" w:hint="eastAsia"/>
          <w:color w:val="000000"/>
          <w:kern w:val="0"/>
          <w:sz w:val="21"/>
          <w:szCs w:val="21"/>
        </w:rPr>
        <w:t>が署名し、</w:t>
      </w:r>
      <w:r w:rsidR="00265D0D">
        <w:rPr>
          <w:rFonts w:ascii="Times New Roman" w:eastAsia="ＭＳ 明朝" w:hAnsi="Times New Roman" w:cs="ＭＳ 明朝" w:hint="eastAsia"/>
          <w:color w:val="000000"/>
          <w:kern w:val="0"/>
          <w:sz w:val="21"/>
          <w:szCs w:val="21"/>
        </w:rPr>
        <w:t>５５</w:t>
      </w:r>
      <w:r w:rsidRPr="00862ADE">
        <w:rPr>
          <w:rFonts w:ascii="Times New Roman" w:eastAsia="ＭＳ 明朝" w:hAnsi="Times New Roman" w:cs="ＭＳ 明朝" w:hint="eastAsia"/>
          <w:color w:val="000000"/>
          <w:kern w:val="0"/>
          <w:sz w:val="21"/>
          <w:szCs w:val="21"/>
        </w:rPr>
        <w:t>ヶ国</w:t>
      </w:r>
      <w:r w:rsidR="001060E3">
        <w:rPr>
          <w:rFonts w:ascii="Times New Roman" w:eastAsia="ＭＳ 明朝" w:hAnsi="Times New Roman" w:cs="ＭＳ 明朝" w:hint="eastAsia"/>
          <w:color w:val="000000"/>
          <w:kern w:val="0"/>
          <w:sz w:val="21"/>
          <w:szCs w:val="21"/>
        </w:rPr>
        <w:t>・地域</w:t>
      </w:r>
      <w:r w:rsidRPr="00862ADE">
        <w:rPr>
          <w:rFonts w:ascii="Times New Roman" w:eastAsia="ＭＳ 明朝" w:hAnsi="Times New Roman" w:cs="ＭＳ 明朝" w:hint="eastAsia"/>
          <w:color w:val="000000"/>
          <w:kern w:val="0"/>
          <w:sz w:val="21"/>
          <w:szCs w:val="21"/>
        </w:rPr>
        <w:t>が批准し</w:t>
      </w:r>
      <w:r w:rsidR="00EF1476">
        <w:rPr>
          <w:rFonts w:ascii="Times New Roman" w:eastAsia="ＭＳ 明朝" w:hAnsi="Times New Roman" w:cs="ＭＳ 明朝" w:hint="eastAsia"/>
          <w:color w:val="000000"/>
          <w:kern w:val="0"/>
          <w:sz w:val="21"/>
          <w:szCs w:val="21"/>
        </w:rPr>
        <w:t>ました</w:t>
      </w:r>
      <w:r w:rsidR="000B440C">
        <w:rPr>
          <w:rFonts w:ascii="Times New Roman" w:eastAsia="ＭＳ 明朝" w:hAnsi="Times New Roman" w:cs="ＭＳ 明朝" w:hint="eastAsia"/>
          <w:color w:val="000000"/>
          <w:kern w:val="0"/>
          <w:sz w:val="21"/>
          <w:szCs w:val="21"/>
        </w:rPr>
        <w:t>（</w:t>
      </w:r>
      <w:r w:rsidR="00AE5E86">
        <w:rPr>
          <w:rFonts w:ascii="Times New Roman" w:eastAsia="ＭＳ 明朝" w:hAnsi="Times New Roman" w:cs="ＭＳ 明朝" w:hint="eastAsia"/>
          <w:color w:val="000000"/>
          <w:kern w:val="0"/>
          <w:sz w:val="21"/>
          <w:szCs w:val="21"/>
        </w:rPr>
        <w:t>２０２１</w:t>
      </w:r>
      <w:r w:rsidR="000B440C" w:rsidRPr="00862ADE">
        <w:rPr>
          <w:rFonts w:ascii="Times New Roman" w:eastAsia="ＭＳ 明朝" w:hAnsi="Times New Roman" w:cs="ＭＳ 明朝" w:hint="eastAsia"/>
          <w:color w:val="000000"/>
          <w:kern w:val="0"/>
          <w:sz w:val="21"/>
          <w:szCs w:val="21"/>
        </w:rPr>
        <w:t>年</w:t>
      </w:r>
      <w:r w:rsidR="001060E3">
        <w:rPr>
          <w:rFonts w:ascii="Times New Roman" w:eastAsia="ＭＳ 明朝" w:hAnsi="Times New Roman" w:cs="ＭＳ 明朝" w:hint="eastAsia"/>
          <w:color w:val="000000"/>
          <w:kern w:val="0"/>
          <w:sz w:val="21"/>
          <w:szCs w:val="21"/>
        </w:rPr>
        <w:t>７</w:t>
      </w:r>
      <w:r w:rsidR="000B440C" w:rsidRPr="00862ADE">
        <w:rPr>
          <w:rFonts w:ascii="Times New Roman" w:eastAsia="ＭＳ 明朝" w:hAnsi="Times New Roman" w:cs="ＭＳ 明朝" w:hint="eastAsia"/>
          <w:color w:val="000000"/>
          <w:kern w:val="0"/>
          <w:sz w:val="21"/>
          <w:szCs w:val="21"/>
        </w:rPr>
        <w:t>月</w:t>
      </w:r>
      <w:r w:rsidR="001060E3">
        <w:rPr>
          <w:rFonts w:ascii="Times New Roman" w:eastAsia="ＭＳ 明朝" w:hAnsi="Times New Roman" w:cs="ＭＳ 明朝" w:hint="eastAsia"/>
          <w:color w:val="000000"/>
          <w:kern w:val="0"/>
          <w:sz w:val="21"/>
          <w:szCs w:val="21"/>
        </w:rPr>
        <w:t>１２日</w:t>
      </w:r>
      <w:r w:rsidR="000B440C" w:rsidRPr="00862ADE">
        <w:rPr>
          <w:rFonts w:ascii="Times New Roman" w:eastAsia="ＭＳ 明朝" w:hAnsi="Times New Roman" w:cs="ＭＳ 明朝" w:hint="eastAsia"/>
          <w:color w:val="000000"/>
          <w:kern w:val="0"/>
          <w:sz w:val="21"/>
          <w:szCs w:val="21"/>
        </w:rPr>
        <w:t>現在</w:t>
      </w:r>
      <w:r w:rsidR="000B440C">
        <w:rPr>
          <w:rFonts w:ascii="Times New Roman" w:eastAsia="ＭＳ 明朝" w:hAnsi="Times New Roman" w:cs="ＭＳ 明朝" w:hint="eastAsia"/>
          <w:color w:val="000000"/>
          <w:kern w:val="0"/>
          <w:sz w:val="21"/>
          <w:szCs w:val="21"/>
        </w:rPr>
        <w:t>）</w:t>
      </w:r>
      <w:r w:rsidRPr="00862ADE">
        <w:rPr>
          <w:rFonts w:ascii="Times New Roman" w:eastAsia="ＭＳ 明朝" w:hAnsi="Times New Roman" w:cs="ＭＳ 明朝" w:hint="eastAsia"/>
          <w:color w:val="000000"/>
          <w:kern w:val="0"/>
          <w:sz w:val="21"/>
          <w:szCs w:val="21"/>
        </w:rPr>
        <w:t>。</w:t>
      </w:r>
      <w:r w:rsidR="000B440C">
        <w:rPr>
          <w:rFonts w:ascii="Times New Roman" w:eastAsia="ＭＳ 明朝" w:hAnsi="Times New Roman" w:cs="ＭＳ 明朝" w:hint="eastAsia"/>
          <w:color w:val="000000"/>
          <w:kern w:val="0"/>
          <w:sz w:val="21"/>
          <w:szCs w:val="21"/>
        </w:rPr>
        <w:t>しかし、</w:t>
      </w:r>
      <w:r w:rsidRPr="00862ADE">
        <w:rPr>
          <w:rFonts w:ascii="Times New Roman" w:eastAsia="ＭＳ 明朝" w:hAnsi="Times New Roman" w:cs="ＭＳ 明朝" w:hint="eastAsia"/>
          <w:color w:val="000000"/>
          <w:kern w:val="0"/>
          <w:sz w:val="21"/>
          <w:szCs w:val="21"/>
        </w:rPr>
        <w:t>核兵器を所有する大国、</w:t>
      </w:r>
      <w:r w:rsidR="00AE5E86">
        <w:rPr>
          <w:rFonts w:ascii="Times New Roman" w:eastAsia="ＭＳ 明朝" w:hAnsi="Times New Roman" w:cs="ＭＳ 明朝" w:hint="eastAsia"/>
          <w:color w:val="000000"/>
          <w:kern w:val="0"/>
          <w:sz w:val="21"/>
          <w:szCs w:val="21"/>
        </w:rPr>
        <w:t>核兵器を</w:t>
      </w:r>
      <w:r w:rsidRPr="00862ADE">
        <w:rPr>
          <w:rFonts w:ascii="Times New Roman" w:eastAsia="ＭＳ 明朝" w:hAnsi="Times New Roman" w:cs="ＭＳ 明朝" w:hint="eastAsia"/>
          <w:color w:val="000000"/>
          <w:kern w:val="0"/>
          <w:sz w:val="21"/>
          <w:szCs w:val="21"/>
        </w:rPr>
        <w:t>開発中の国々、核の傘の元にある国々はこの条約に参加していません</w:t>
      </w:r>
      <w:r w:rsidR="000B440C">
        <w:rPr>
          <w:rFonts w:ascii="Times New Roman" w:eastAsia="ＭＳ 明朝" w:hAnsi="Times New Roman" w:cs="ＭＳ 明朝" w:hint="eastAsia"/>
          <w:color w:val="000000"/>
          <w:kern w:val="0"/>
          <w:sz w:val="21"/>
          <w:szCs w:val="21"/>
        </w:rPr>
        <w:t>。</w:t>
      </w:r>
      <w:r w:rsidRPr="00862ADE">
        <w:rPr>
          <w:rFonts w:ascii="Times New Roman" w:eastAsia="ＭＳ 明朝" w:hAnsi="Times New Roman" w:cs="ＭＳ 明朝" w:hint="eastAsia"/>
          <w:color w:val="000000"/>
          <w:kern w:val="0"/>
          <w:sz w:val="21"/>
          <w:szCs w:val="21"/>
        </w:rPr>
        <w:t>中でも、</w:t>
      </w:r>
      <w:r w:rsidR="00AE5E86">
        <w:rPr>
          <w:rFonts w:ascii="Times New Roman" w:eastAsia="ＭＳ 明朝" w:hAnsi="Times New Roman" w:cs="ＭＳ 明朝" w:hint="eastAsia"/>
          <w:color w:val="000000"/>
          <w:kern w:val="0"/>
          <w:sz w:val="21"/>
          <w:szCs w:val="21"/>
        </w:rPr>
        <w:t>２度の原爆投下</w:t>
      </w:r>
      <w:r w:rsidRPr="00862ADE">
        <w:rPr>
          <w:rFonts w:ascii="Times New Roman" w:eastAsia="ＭＳ 明朝" w:hAnsi="Times New Roman" w:cs="ＭＳ 明朝" w:hint="eastAsia"/>
          <w:color w:val="000000"/>
          <w:kern w:val="0"/>
          <w:sz w:val="21"/>
          <w:szCs w:val="21"/>
        </w:rPr>
        <w:t>によって多くの人々</w:t>
      </w:r>
      <w:r w:rsidR="00AE5E86">
        <w:rPr>
          <w:rFonts w:ascii="Times New Roman" w:eastAsia="ＭＳ 明朝" w:hAnsi="Times New Roman" w:cs="ＭＳ 明朝" w:hint="eastAsia"/>
          <w:color w:val="000000"/>
          <w:kern w:val="0"/>
          <w:sz w:val="21"/>
          <w:szCs w:val="21"/>
        </w:rPr>
        <w:t>が犠牲となった</w:t>
      </w:r>
      <w:r w:rsidRPr="00862ADE">
        <w:rPr>
          <w:rFonts w:ascii="Times New Roman" w:eastAsia="ＭＳ 明朝" w:hAnsi="Times New Roman" w:cs="ＭＳ 明朝" w:hint="eastAsia"/>
          <w:color w:val="000000"/>
          <w:kern w:val="0"/>
          <w:sz w:val="21"/>
          <w:szCs w:val="21"/>
        </w:rPr>
        <w:t>経験を持ち、</w:t>
      </w:r>
      <w:r w:rsidR="00AE5E86">
        <w:rPr>
          <w:rFonts w:ascii="Times New Roman" w:eastAsia="ＭＳ 明朝" w:hAnsi="Times New Roman" w:cs="ＭＳ 明朝" w:hint="eastAsia"/>
          <w:color w:val="000000"/>
          <w:kern w:val="0"/>
          <w:sz w:val="21"/>
          <w:szCs w:val="21"/>
        </w:rPr>
        <w:t>戦後</w:t>
      </w:r>
      <w:r w:rsidRPr="00862ADE">
        <w:rPr>
          <w:rFonts w:ascii="Times New Roman" w:eastAsia="ＭＳ 明朝" w:hAnsi="Times New Roman" w:cs="ＭＳ 明朝" w:hint="eastAsia"/>
          <w:color w:val="000000"/>
          <w:kern w:val="0"/>
          <w:sz w:val="21"/>
          <w:szCs w:val="21"/>
        </w:rPr>
        <w:t>「ノーモア</w:t>
      </w:r>
      <w:r w:rsidR="00AE5E86">
        <w:rPr>
          <w:rFonts w:ascii="Times New Roman" w:eastAsia="ＭＳ 明朝" w:hAnsi="Times New Roman" w:cs="ＭＳ 明朝" w:hint="eastAsia"/>
          <w:color w:val="000000"/>
          <w:kern w:val="0"/>
          <w:sz w:val="21"/>
          <w:szCs w:val="21"/>
        </w:rPr>
        <w:t xml:space="preserve">　</w:t>
      </w:r>
      <w:r w:rsidRPr="00862ADE">
        <w:rPr>
          <w:rFonts w:ascii="Times New Roman" w:eastAsia="ＭＳ 明朝" w:hAnsi="Times New Roman" w:cs="ＭＳ 明朝" w:hint="eastAsia"/>
          <w:color w:val="000000"/>
          <w:kern w:val="0"/>
          <w:sz w:val="21"/>
          <w:szCs w:val="21"/>
        </w:rPr>
        <w:t>ヒロシマ、ノーモア</w:t>
      </w:r>
      <w:r w:rsidR="00AE5E86">
        <w:rPr>
          <w:rFonts w:ascii="Times New Roman" w:eastAsia="ＭＳ 明朝" w:hAnsi="Times New Roman" w:cs="ＭＳ 明朝" w:hint="eastAsia"/>
          <w:color w:val="000000"/>
          <w:kern w:val="0"/>
          <w:sz w:val="21"/>
          <w:szCs w:val="21"/>
        </w:rPr>
        <w:t xml:space="preserve">　</w:t>
      </w:r>
      <w:r w:rsidRPr="00862ADE">
        <w:rPr>
          <w:rFonts w:ascii="Times New Roman" w:eastAsia="ＭＳ 明朝" w:hAnsi="Times New Roman" w:cs="ＭＳ 明朝" w:hint="eastAsia"/>
          <w:color w:val="000000"/>
          <w:kern w:val="0"/>
          <w:sz w:val="21"/>
          <w:szCs w:val="21"/>
        </w:rPr>
        <w:t>ナガサキ」を訴え</w:t>
      </w:r>
      <w:r w:rsidR="00AE5E86">
        <w:rPr>
          <w:rFonts w:ascii="Times New Roman" w:eastAsia="ＭＳ 明朝" w:hAnsi="Times New Roman" w:cs="ＭＳ 明朝" w:hint="eastAsia"/>
          <w:color w:val="000000"/>
          <w:kern w:val="0"/>
          <w:sz w:val="21"/>
          <w:szCs w:val="21"/>
        </w:rPr>
        <w:t>続けて</w:t>
      </w:r>
      <w:r w:rsidRPr="00862ADE">
        <w:rPr>
          <w:rFonts w:ascii="Times New Roman" w:eastAsia="ＭＳ 明朝" w:hAnsi="Times New Roman" w:cs="ＭＳ 明朝" w:hint="eastAsia"/>
          <w:color w:val="000000"/>
          <w:kern w:val="0"/>
          <w:sz w:val="21"/>
          <w:szCs w:val="21"/>
        </w:rPr>
        <w:t>きた日本がこの条約に参加しないことに</w:t>
      </w:r>
      <w:r w:rsidR="00AE5E86">
        <w:rPr>
          <w:rFonts w:ascii="Times New Roman" w:eastAsia="ＭＳ 明朝" w:hAnsi="Times New Roman" w:cs="ＭＳ 明朝" w:hint="eastAsia"/>
          <w:color w:val="000000"/>
          <w:kern w:val="0"/>
          <w:sz w:val="21"/>
          <w:szCs w:val="21"/>
        </w:rPr>
        <w:t>は</w:t>
      </w:r>
      <w:r w:rsidRPr="00862ADE">
        <w:rPr>
          <w:rFonts w:ascii="Times New Roman" w:eastAsia="ＭＳ 明朝" w:hAnsi="Times New Roman" w:cs="ＭＳ 明朝" w:hint="eastAsia"/>
          <w:color w:val="000000"/>
          <w:kern w:val="0"/>
          <w:sz w:val="21"/>
          <w:szCs w:val="21"/>
        </w:rPr>
        <w:t>驚きを隠せません。</w:t>
      </w:r>
      <w:r w:rsidR="00AE5E86">
        <w:rPr>
          <w:rFonts w:ascii="Times New Roman" w:eastAsia="ＭＳ 明朝" w:hAnsi="Times New Roman" w:cs="ＭＳ 明朝" w:hint="eastAsia"/>
          <w:color w:val="000000"/>
          <w:kern w:val="0"/>
          <w:sz w:val="21"/>
          <w:szCs w:val="21"/>
        </w:rPr>
        <w:t>永年にわたり</w:t>
      </w:r>
      <w:r w:rsidR="000B440C">
        <w:rPr>
          <w:rFonts w:ascii="Times New Roman" w:eastAsia="ＭＳ 明朝" w:hAnsi="Times New Roman" w:cs="ＭＳ 明朝" w:hint="eastAsia"/>
          <w:color w:val="000000"/>
          <w:kern w:val="0"/>
          <w:sz w:val="21"/>
          <w:szCs w:val="21"/>
        </w:rPr>
        <w:t>署名、批准を求め</w:t>
      </w:r>
      <w:r w:rsidR="00AE5E86">
        <w:rPr>
          <w:rFonts w:ascii="Times New Roman" w:eastAsia="ＭＳ 明朝" w:hAnsi="Times New Roman" w:cs="ＭＳ 明朝" w:hint="eastAsia"/>
          <w:color w:val="000000"/>
          <w:kern w:val="0"/>
          <w:sz w:val="21"/>
          <w:szCs w:val="21"/>
        </w:rPr>
        <w:t>てきた</w:t>
      </w:r>
      <w:r w:rsidR="000B440C">
        <w:rPr>
          <w:rFonts w:ascii="Times New Roman" w:eastAsia="ＭＳ 明朝" w:hAnsi="Times New Roman" w:cs="ＭＳ 明朝" w:hint="eastAsia"/>
          <w:color w:val="000000"/>
          <w:kern w:val="0"/>
          <w:sz w:val="21"/>
          <w:szCs w:val="21"/>
        </w:rPr>
        <w:t>声は全く顧みられないまま現在に至っています。</w:t>
      </w:r>
    </w:p>
    <w:p w14:paraId="1104EC27" w14:textId="77777777" w:rsidR="00862ADE" w:rsidRPr="00862ADE" w:rsidRDefault="00862ADE" w:rsidP="00862ADE">
      <w:pPr>
        <w:overflowPunct w:val="0"/>
        <w:textAlignment w:val="baseline"/>
        <w:rPr>
          <w:rFonts w:ascii="ＭＳ 明朝" w:eastAsia="ＭＳ 明朝" w:hAnsi="Times New Roman" w:cs="Times New Roman"/>
          <w:color w:val="000000"/>
          <w:spacing w:val="2"/>
          <w:kern w:val="0"/>
          <w:sz w:val="21"/>
          <w:szCs w:val="21"/>
        </w:rPr>
      </w:pPr>
    </w:p>
    <w:p w14:paraId="4BD8604E" w14:textId="59C5DCF7" w:rsidR="00862ADE" w:rsidRDefault="00862ADE" w:rsidP="00862ADE">
      <w:pPr>
        <w:overflowPunct w:val="0"/>
        <w:textAlignment w:val="baseline"/>
        <w:rPr>
          <w:rFonts w:ascii="Times New Roman" w:eastAsia="ＭＳ 明朝" w:hAnsi="Times New Roman" w:cs="ＭＳ 明朝"/>
          <w:color w:val="000000"/>
          <w:kern w:val="0"/>
          <w:sz w:val="21"/>
          <w:szCs w:val="21"/>
        </w:rPr>
      </w:pPr>
      <w:r w:rsidRPr="00862ADE">
        <w:rPr>
          <w:rFonts w:ascii="Times New Roman" w:eastAsia="ＭＳ 明朝" w:hAnsi="Times New Roman" w:cs="ＭＳ 明朝" w:hint="eastAsia"/>
          <w:color w:val="000000"/>
          <w:kern w:val="0"/>
          <w:sz w:val="21"/>
          <w:szCs w:val="21"/>
        </w:rPr>
        <w:t xml:space="preserve">　今年、</w:t>
      </w:r>
      <w:r w:rsidR="00EF1476">
        <w:rPr>
          <w:rFonts w:ascii="Times New Roman" w:eastAsia="ＭＳ 明朝" w:hAnsi="Times New Roman" w:cs="ＭＳ 明朝" w:hint="eastAsia"/>
          <w:color w:val="000000"/>
          <w:kern w:val="0"/>
          <w:sz w:val="21"/>
          <w:szCs w:val="21"/>
        </w:rPr>
        <w:t>私たちは</w:t>
      </w:r>
      <w:r w:rsidR="00AE5E86">
        <w:rPr>
          <w:rFonts w:ascii="Times New Roman" w:eastAsia="ＭＳ 明朝" w:hAnsi="Times New Roman" w:cs="ＭＳ 明朝" w:hint="eastAsia"/>
          <w:color w:val="000000"/>
          <w:kern w:val="0"/>
          <w:sz w:val="21"/>
          <w:szCs w:val="21"/>
        </w:rPr>
        <w:t>『</w:t>
      </w:r>
      <w:r w:rsidRPr="00862ADE">
        <w:rPr>
          <w:rFonts w:ascii="Times New Roman" w:eastAsia="ＭＳ 明朝" w:hAnsi="Times New Roman" w:cs="ＭＳ 明朝" w:hint="eastAsia"/>
          <w:color w:val="000000"/>
          <w:kern w:val="0"/>
          <w:sz w:val="21"/>
          <w:szCs w:val="21"/>
        </w:rPr>
        <w:t>九州教区宣教基本方策</w:t>
      </w:r>
      <w:r w:rsidR="00AE5E86">
        <w:rPr>
          <w:rFonts w:ascii="Times New Roman" w:eastAsia="ＭＳ 明朝" w:hAnsi="Times New Roman" w:cs="ＭＳ 明朝" w:hint="eastAsia"/>
          <w:color w:val="000000"/>
          <w:kern w:val="0"/>
          <w:sz w:val="21"/>
          <w:szCs w:val="21"/>
        </w:rPr>
        <w:t>』の中で</w:t>
      </w:r>
      <w:r w:rsidRPr="00862ADE">
        <w:rPr>
          <w:rFonts w:ascii="Times New Roman" w:eastAsia="ＭＳ 明朝" w:hAnsi="Times New Roman" w:cs="ＭＳ 明朝" w:hint="eastAsia"/>
          <w:color w:val="000000"/>
          <w:kern w:val="0"/>
          <w:sz w:val="21"/>
          <w:szCs w:val="21"/>
        </w:rPr>
        <w:t>『｢武力によらない平和｣を実現するために、沖縄の米軍基地の固定化、琉球弧（「南西」諸島）から九州にかけての「軍事要塞化」、集団的自衛権の行使容認などに反対し、日本の軍事大国化に抵抗します』と制定</w:t>
      </w:r>
      <w:r w:rsidR="00EF1476">
        <w:rPr>
          <w:rFonts w:ascii="Times New Roman" w:eastAsia="ＭＳ 明朝" w:hAnsi="Times New Roman" w:cs="ＭＳ 明朝" w:hint="eastAsia"/>
          <w:color w:val="000000"/>
          <w:kern w:val="0"/>
          <w:sz w:val="21"/>
          <w:szCs w:val="21"/>
        </w:rPr>
        <w:t>しました。</w:t>
      </w:r>
    </w:p>
    <w:p w14:paraId="1D91D986" w14:textId="56581C3D" w:rsidR="00AE5E86" w:rsidRDefault="00862ADE" w:rsidP="00862ADE">
      <w:pPr>
        <w:overflowPunct w:val="0"/>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 xml:space="preserve">　この方策は、</w:t>
      </w:r>
      <w:r w:rsidR="00AE5E86">
        <w:rPr>
          <w:rFonts w:ascii="Times New Roman" w:eastAsia="ＭＳ 明朝" w:hAnsi="Times New Roman" w:cs="ＭＳ 明朝" w:hint="eastAsia"/>
          <w:color w:val="000000"/>
          <w:kern w:val="0"/>
          <w:sz w:val="21"/>
          <w:szCs w:val="21"/>
        </w:rPr>
        <w:t>『</w:t>
      </w:r>
      <w:r w:rsidR="00E452AD">
        <w:rPr>
          <w:rFonts w:ascii="Times New Roman" w:eastAsia="ＭＳ 明朝" w:hAnsi="Times New Roman" w:cs="ＭＳ 明朝" w:hint="eastAsia"/>
          <w:color w:val="000000"/>
          <w:kern w:val="0"/>
          <w:sz w:val="21"/>
          <w:szCs w:val="21"/>
        </w:rPr>
        <w:t>九州教区宣教基本方針</w:t>
      </w:r>
      <w:r w:rsidR="00AE5E86">
        <w:rPr>
          <w:rFonts w:ascii="Times New Roman" w:eastAsia="ＭＳ 明朝" w:hAnsi="Times New Roman" w:cs="ＭＳ 明朝" w:hint="eastAsia"/>
          <w:color w:val="000000"/>
          <w:kern w:val="0"/>
          <w:sz w:val="21"/>
          <w:szCs w:val="21"/>
        </w:rPr>
        <w:t>』の</w:t>
      </w:r>
      <w:r w:rsidR="00010A07">
        <w:rPr>
          <w:rFonts w:ascii="Times New Roman" w:eastAsia="ＭＳ 明朝" w:hAnsi="Times New Roman" w:cs="ＭＳ 明朝" w:hint="eastAsia"/>
          <w:color w:val="000000"/>
          <w:kern w:val="0"/>
          <w:sz w:val="21"/>
          <w:szCs w:val="21"/>
        </w:rPr>
        <w:t>『「</w:t>
      </w:r>
      <w:r w:rsidR="00E452AD" w:rsidRPr="00862ADE">
        <w:rPr>
          <w:rFonts w:ascii="Times New Roman" w:eastAsia="ＭＳ 明朝" w:hAnsi="Times New Roman" w:cs="ＭＳ 明朝" w:hint="eastAsia"/>
          <w:color w:val="000000"/>
          <w:kern w:val="0"/>
          <w:sz w:val="21"/>
          <w:szCs w:val="21"/>
        </w:rPr>
        <w:t>戦責告白</w:t>
      </w:r>
      <w:r w:rsidR="00010A07">
        <w:rPr>
          <w:rFonts w:ascii="Times New Roman" w:eastAsia="ＭＳ 明朝" w:hAnsi="Times New Roman" w:cs="ＭＳ 明朝" w:hint="eastAsia"/>
          <w:color w:val="000000"/>
          <w:kern w:val="0"/>
          <w:sz w:val="21"/>
          <w:szCs w:val="21"/>
        </w:rPr>
        <w:t>」</w:t>
      </w:r>
      <w:r w:rsidR="00E452AD" w:rsidRPr="00862ADE">
        <w:rPr>
          <w:rFonts w:ascii="Times New Roman" w:eastAsia="ＭＳ 明朝" w:hAnsi="Times New Roman" w:cs="ＭＳ 明朝" w:hint="eastAsia"/>
          <w:color w:val="000000"/>
          <w:kern w:val="0"/>
          <w:sz w:val="21"/>
          <w:szCs w:val="21"/>
        </w:rPr>
        <w:t>の意を受け継いで戦争を斥け、平和をつくり出します。</w:t>
      </w:r>
      <w:r w:rsidR="00010A07">
        <w:rPr>
          <w:rFonts w:ascii="Times New Roman" w:eastAsia="ＭＳ 明朝" w:hAnsi="Times New Roman" w:cs="ＭＳ 明朝" w:hint="eastAsia"/>
          <w:color w:val="000000"/>
          <w:kern w:val="0"/>
          <w:sz w:val="21"/>
          <w:szCs w:val="21"/>
        </w:rPr>
        <w:t>』</w:t>
      </w:r>
      <w:r>
        <w:rPr>
          <w:rFonts w:ascii="Times New Roman" w:eastAsia="ＭＳ 明朝" w:hAnsi="Times New Roman" w:cs="ＭＳ 明朝" w:hint="eastAsia"/>
          <w:color w:val="000000"/>
          <w:kern w:val="0"/>
          <w:sz w:val="21"/>
          <w:szCs w:val="21"/>
        </w:rPr>
        <w:t>（</w:t>
      </w:r>
      <w:r w:rsidR="00AE5E86">
        <w:rPr>
          <w:rFonts w:ascii="Times New Roman" w:eastAsia="ＭＳ 明朝" w:hAnsi="Times New Roman" w:cs="ＭＳ 明朝" w:hint="eastAsia"/>
          <w:color w:val="000000"/>
          <w:kern w:val="0"/>
          <w:sz w:val="21"/>
          <w:szCs w:val="21"/>
        </w:rPr>
        <w:t>『</w:t>
      </w:r>
      <w:r w:rsidRPr="00862ADE">
        <w:rPr>
          <w:rFonts w:ascii="Times New Roman" w:eastAsia="ＭＳ 明朝" w:hAnsi="Times New Roman" w:cs="ＭＳ 明朝" w:hint="eastAsia"/>
          <w:color w:val="000000"/>
          <w:kern w:val="0"/>
          <w:sz w:val="21"/>
          <w:szCs w:val="21"/>
        </w:rPr>
        <w:t>九州教区宣教基本方針』</w:t>
      </w:r>
      <w:r w:rsidR="00AE5E86">
        <w:rPr>
          <w:rFonts w:ascii="Times New Roman" w:eastAsia="ＭＳ 明朝" w:hAnsi="Times New Roman" w:cs="ＭＳ 明朝" w:hint="eastAsia"/>
          <w:color w:val="000000"/>
          <w:kern w:val="0"/>
          <w:sz w:val="21"/>
          <w:szCs w:val="21"/>
        </w:rPr>
        <w:t>２０１７</w:t>
      </w:r>
      <w:r w:rsidRPr="00862ADE">
        <w:rPr>
          <w:rFonts w:ascii="Times New Roman" w:eastAsia="ＭＳ 明朝" w:hAnsi="Times New Roman" w:cs="ＭＳ 明朝" w:hint="eastAsia"/>
          <w:color w:val="000000"/>
          <w:kern w:val="0"/>
          <w:sz w:val="21"/>
          <w:szCs w:val="21"/>
        </w:rPr>
        <w:t>年～</w:t>
      </w:r>
      <w:r w:rsidR="00AE5E86">
        <w:rPr>
          <w:rFonts w:ascii="Times New Roman" w:eastAsia="ＭＳ 明朝" w:hAnsi="Times New Roman" w:cs="ＭＳ 明朝" w:hint="eastAsia"/>
          <w:color w:val="000000"/>
          <w:kern w:val="0"/>
          <w:sz w:val="21"/>
          <w:szCs w:val="21"/>
        </w:rPr>
        <w:t>２０２６</w:t>
      </w:r>
      <w:r w:rsidRPr="00862ADE">
        <w:rPr>
          <w:rFonts w:ascii="Times New Roman" w:eastAsia="ＭＳ 明朝" w:hAnsi="Times New Roman" w:cs="ＭＳ 明朝" w:hint="eastAsia"/>
          <w:color w:val="000000"/>
          <w:kern w:val="0"/>
          <w:sz w:val="21"/>
          <w:szCs w:val="21"/>
        </w:rPr>
        <w:t>年）</w:t>
      </w:r>
      <w:r w:rsidR="00E452AD">
        <w:rPr>
          <w:rFonts w:ascii="Times New Roman" w:eastAsia="ＭＳ 明朝" w:hAnsi="Times New Roman" w:cs="ＭＳ 明朝" w:hint="eastAsia"/>
          <w:color w:val="000000"/>
          <w:kern w:val="0"/>
          <w:sz w:val="21"/>
          <w:szCs w:val="21"/>
        </w:rPr>
        <w:t>に基づく方策です。</w:t>
      </w:r>
      <w:r w:rsidR="00010A07">
        <w:rPr>
          <w:rFonts w:ascii="Times New Roman" w:eastAsia="ＭＳ 明朝" w:hAnsi="Times New Roman" w:cs="ＭＳ 明朝" w:hint="eastAsia"/>
          <w:color w:val="000000"/>
          <w:kern w:val="0"/>
          <w:sz w:val="21"/>
          <w:szCs w:val="21"/>
        </w:rPr>
        <w:t>これまでも私たちは、武力に頼らない平和を実現するために声をあげてきました。</w:t>
      </w:r>
      <w:r w:rsidR="00AE5E86">
        <w:rPr>
          <w:rFonts w:ascii="Times New Roman" w:eastAsia="ＭＳ 明朝" w:hAnsi="Times New Roman" w:cs="ＭＳ 明朝" w:hint="eastAsia"/>
          <w:color w:val="000000"/>
          <w:kern w:val="0"/>
          <w:sz w:val="21"/>
          <w:szCs w:val="21"/>
        </w:rPr>
        <w:t>しかし、</w:t>
      </w:r>
      <w:r w:rsidRPr="00862ADE">
        <w:rPr>
          <w:rFonts w:ascii="Times New Roman" w:eastAsia="ＭＳ 明朝" w:hAnsi="Times New Roman" w:cs="ＭＳ 明朝" w:hint="eastAsia"/>
          <w:color w:val="000000"/>
          <w:kern w:val="0"/>
          <w:sz w:val="21"/>
          <w:szCs w:val="21"/>
        </w:rPr>
        <w:t>反対運動に対する弾圧によって、また</w:t>
      </w:r>
      <w:r w:rsidR="00AE5E86">
        <w:rPr>
          <w:rFonts w:ascii="Times New Roman" w:eastAsia="ＭＳ 明朝" w:hAnsi="Times New Roman" w:cs="ＭＳ 明朝" w:hint="eastAsia"/>
          <w:color w:val="000000"/>
          <w:kern w:val="0"/>
          <w:sz w:val="21"/>
          <w:szCs w:val="21"/>
        </w:rPr>
        <w:t>、異を唱える者たちを</w:t>
      </w:r>
      <w:r w:rsidR="00010A07">
        <w:rPr>
          <w:rFonts w:ascii="Times New Roman" w:eastAsia="ＭＳ 明朝" w:hAnsi="Times New Roman" w:cs="ＭＳ 明朝" w:hint="eastAsia"/>
          <w:color w:val="000000"/>
          <w:kern w:val="0"/>
          <w:sz w:val="21"/>
          <w:szCs w:val="21"/>
        </w:rPr>
        <w:t>強引な</w:t>
      </w:r>
      <w:r w:rsidRPr="00862ADE">
        <w:rPr>
          <w:rFonts w:ascii="Times New Roman" w:eastAsia="ＭＳ 明朝" w:hAnsi="Times New Roman" w:cs="ＭＳ 明朝" w:hint="eastAsia"/>
          <w:color w:val="000000"/>
          <w:kern w:val="0"/>
          <w:sz w:val="21"/>
          <w:szCs w:val="21"/>
        </w:rPr>
        <w:t>政治によって暴力的に押さえ込みながら、</w:t>
      </w:r>
      <w:r w:rsidR="00AE5E86">
        <w:rPr>
          <w:rFonts w:ascii="Times New Roman" w:eastAsia="ＭＳ 明朝" w:hAnsi="Times New Roman" w:cs="ＭＳ 明朝" w:hint="eastAsia"/>
          <w:color w:val="000000"/>
          <w:kern w:val="0"/>
          <w:sz w:val="21"/>
          <w:szCs w:val="21"/>
        </w:rPr>
        <w:t>日本は</w:t>
      </w:r>
      <w:r w:rsidRPr="00862ADE">
        <w:rPr>
          <w:rFonts w:ascii="Times New Roman" w:eastAsia="ＭＳ 明朝" w:hAnsi="Times New Roman" w:cs="ＭＳ 明朝" w:hint="eastAsia"/>
          <w:color w:val="000000"/>
          <w:kern w:val="0"/>
          <w:sz w:val="21"/>
          <w:szCs w:val="21"/>
        </w:rPr>
        <w:t>軍事大国化を着々と進めてい</w:t>
      </w:r>
      <w:r w:rsidR="00AE5E86">
        <w:rPr>
          <w:rFonts w:ascii="Times New Roman" w:eastAsia="ＭＳ 明朝" w:hAnsi="Times New Roman" w:cs="ＭＳ 明朝" w:hint="eastAsia"/>
          <w:color w:val="000000"/>
          <w:kern w:val="0"/>
          <w:sz w:val="21"/>
          <w:szCs w:val="21"/>
        </w:rPr>
        <w:t>ます。とても残念なことです。</w:t>
      </w:r>
    </w:p>
    <w:p w14:paraId="60A2B669" w14:textId="77777777" w:rsidR="00862ADE" w:rsidRDefault="00862ADE" w:rsidP="00862ADE">
      <w:pPr>
        <w:overflowPunct w:val="0"/>
        <w:textAlignment w:val="baseline"/>
        <w:rPr>
          <w:rFonts w:ascii="Times New Roman" w:eastAsia="ＭＳ 明朝" w:hAnsi="Times New Roman" w:cs="ＭＳ 明朝"/>
          <w:color w:val="000000"/>
          <w:kern w:val="0"/>
          <w:sz w:val="21"/>
          <w:szCs w:val="21"/>
        </w:rPr>
      </w:pPr>
    </w:p>
    <w:p w14:paraId="300DED47" w14:textId="77777777" w:rsidR="00862ADE" w:rsidRPr="00EB7B16" w:rsidRDefault="00862ADE" w:rsidP="00862ADE">
      <w:pPr>
        <w:overflowPunct w:val="0"/>
        <w:textAlignment w:val="baseline"/>
        <w:rPr>
          <w:rFonts w:asciiTheme="majorEastAsia" w:eastAsiaTheme="majorEastAsia" w:hAnsiTheme="majorEastAsia" w:cs="Times New Roman"/>
          <w:color w:val="000000"/>
          <w:spacing w:val="2"/>
          <w:kern w:val="0"/>
          <w:sz w:val="21"/>
          <w:szCs w:val="21"/>
        </w:rPr>
      </w:pPr>
      <w:r w:rsidRPr="00862ADE">
        <w:rPr>
          <w:rFonts w:ascii="Times New Roman" w:eastAsia="ＭＳ 明朝" w:hAnsi="Times New Roman" w:cs="ＭＳ 明朝" w:hint="eastAsia"/>
          <w:color w:val="000000"/>
          <w:kern w:val="0"/>
          <w:sz w:val="21"/>
          <w:szCs w:val="21"/>
        </w:rPr>
        <w:t xml:space="preserve">　</w:t>
      </w:r>
      <w:r w:rsidRPr="00EB7B16">
        <w:rPr>
          <w:rFonts w:asciiTheme="majorEastAsia" w:eastAsiaTheme="majorEastAsia" w:hAnsiTheme="majorEastAsia" w:cs="ＭＳ 明朝" w:hint="eastAsia"/>
          <w:color w:val="000000"/>
          <w:kern w:val="0"/>
          <w:sz w:val="21"/>
          <w:szCs w:val="21"/>
        </w:rPr>
        <w:t>「こころを高くあげよ！」</w:t>
      </w:r>
      <w:r w:rsidRPr="00EB7B16">
        <w:rPr>
          <w:rFonts w:asciiTheme="majorEastAsia" w:eastAsiaTheme="majorEastAsia" w:hAnsiTheme="majorEastAsia" w:cs="Times New Roman"/>
          <w:color w:val="000000"/>
          <w:kern w:val="0"/>
          <w:sz w:val="21"/>
          <w:szCs w:val="21"/>
        </w:rPr>
        <w:t xml:space="preserve"> </w:t>
      </w:r>
      <w:r w:rsidRPr="00EB7B16">
        <w:rPr>
          <w:rFonts w:asciiTheme="majorEastAsia" w:eastAsiaTheme="majorEastAsia" w:hAnsiTheme="majorEastAsia" w:cs="ＭＳ 明朝" w:hint="eastAsia"/>
          <w:color w:val="000000"/>
          <w:kern w:val="0"/>
          <w:sz w:val="21"/>
          <w:szCs w:val="21"/>
        </w:rPr>
        <w:t>主のみ声にしたがい、</w:t>
      </w:r>
    </w:p>
    <w:p w14:paraId="2154937D" w14:textId="71B94EB3" w:rsidR="00862ADE" w:rsidRPr="00EB7B16" w:rsidRDefault="00862ADE" w:rsidP="00862ADE">
      <w:pPr>
        <w:overflowPunct w:val="0"/>
        <w:textAlignment w:val="baseline"/>
        <w:rPr>
          <w:rFonts w:asciiTheme="majorEastAsia" w:eastAsiaTheme="majorEastAsia" w:hAnsiTheme="majorEastAsia" w:cs="Times New Roman"/>
          <w:color w:val="000000"/>
          <w:spacing w:val="2"/>
          <w:kern w:val="0"/>
          <w:sz w:val="21"/>
          <w:szCs w:val="21"/>
        </w:rPr>
      </w:pPr>
      <w:r w:rsidRPr="00EB7B16">
        <w:rPr>
          <w:rFonts w:asciiTheme="majorEastAsia" w:eastAsiaTheme="majorEastAsia" w:hAnsiTheme="majorEastAsia" w:cs="ＭＳ 明朝" w:hint="eastAsia"/>
          <w:color w:val="000000"/>
          <w:kern w:val="0"/>
          <w:sz w:val="21"/>
          <w:szCs w:val="21"/>
        </w:rPr>
        <w:t xml:space="preserve">　　ただ主のみを見あげて、こころを高くあげよう。（『讃美歌２１』１８番）</w:t>
      </w:r>
    </w:p>
    <w:p w14:paraId="44AADBF5" w14:textId="77777777" w:rsidR="00862ADE" w:rsidRPr="00862ADE" w:rsidRDefault="00862ADE" w:rsidP="00862ADE">
      <w:pPr>
        <w:overflowPunct w:val="0"/>
        <w:textAlignment w:val="baseline"/>
        <w:rPr>
          <w:rFonts w:ascii="ＭＳ 明朝" w:eastAsia="ＭＳ 明朝" w:hAnsi="Times New Roman" w:cs="Times New Roman"/>
          <w:color w:val="000000"/>
          <w:spacing w:val="2"/>
          <w:kern w:val="0"/>
          <w:sz w:val="21"/>
          <w:szCs w:val="21"/>
        </w:rPr>
      </w:pPr>
    </w:p>
    <w:p w14:paraId="22CA2800" w14:textId="6FB8A4F2" w:rsidR="00862ADE" w:rsidRPr="00862ADE" w:rsidRDefault="00862ADE" w:rsidP="00862ADE">
      <w:pPr>
        <w:overflowPunct w:val="0"/>
        <w:textAlignment w:val="baseline"/>
        <w:rPr>
          <w:rFonts w:ascii="ＭＳ 明朝" w:eastAsia="ＭＳ 明朝" w:hAnsi="Times New Roman" w:cs="Times New Roman"/>
          <w:color w:val="000000"/>
          <w:spacing w:val="2"/>
          <w:kern w:val="0"/>
          <w:sz w:val="21"/>
          <w:szCs w:val="21"/>
        </w:rPr>
      </w:pPr>
      <w:r w:rsidRPr="00862ADE">
        <w:rPr>
          <w:rFonts w:ascii="Times New Roman" w:eastAsia="ＭＳ 明朝" w:hAnsi="Times New Roman" w:cs="ＭＳ 明朝" w:hint="eastAsia"/>
          <w:color w:val="000000"/>
          <w:kern w:val="0"/>
          <w:sz w:val="21"/>
          <w:szCs w:val="21"/>
        </w:rPr>
        <w:t xml:space="preserve">　</w:t>
      </w:r>
      <w:r w:rsidR="006148EB">
        <w:rPr>
          <w:rFonts w:ascii="Times New Roman" w:eastAsia="ＭＳ 明朝" w:hAnsi="Times New Roman" w:cs="ＭＳ 明朝" w:hint="eastAsia"/>
          <w:color w:val="000000"/>
          <w:kern w:val="0"/>
          <w:sz w:val="21"/>
          <w:szCs w:val="21"/>
        </w:rPr>
        <w:t>私たちは、この国にあって平和への</w:t>
      </w:r>
      <w:r w:rsidR="00010A07">
        <w:rPr>
          <w:rFonts w:ascii="Times New Roman" w:eastAsia="ＭＳ 明朝" w:hAnsi="Times New Roman" w:cs="ＭＳ 明朝" w:hint="eastAsia"/>
          <w:color w:val="000000"/>
          <w:kern w:val="0"/>
          <w:sz w:val="21"/>
          <w:szCs w:val="21"/>
        </w:rPr>
        <w:t>「見張りの使命」を果たそうと</w:t>
      </w:r>
      <w:r w:rsidR="006148EB">
        <w:rPr>
          <w:rFonts w:ascii="Times New Roman" w:eastAsia="ＭＳ 明朝" w:hAnsi="Times New Roman" w:cs="ＭＳ 明朝" w:hint="eastAsia"/>
          <w:color w:val="000000"/>
          <w:kern w:val="0"/>
          <w:sz w:val="21"/>
          <w:szCs w:val="21"/>
        </w:rPr>
        <w:t>してきました。しかし、この国の</w:t>
      </w:r>
      <w:r w:rsidR="00EF1476">
        <w:rPr>
          <w:rFonts w:ascii="Times New Roman" w:eastAsia="ＭＳ 明朝" w:hAnsi="Times New Roman" w:cs="ＭＳ 明朝" w:hint="eastAsia"/>
          <w:color w:val="000000"/>
          <w:kern w:val="0"/>
          <w:sz w:val="21"/>
          <w:szCs w:val="21"/>
        </w:rPr>
        <w:t>有り様の</w:t>
      </w:r>
      <w:r w:rsidR="006148EB">
        <w:rPr>
          <w:rFonts w:ascii="Times New Roman" w:eastAsia="ＭＳ 明朝" w:hAnsi="Times New Roman" w:cs="ＭＳ 明朝" w:hint="eastAsia"/>
          <w:color w:val="000000"/>
          <w:kern w:val="0"/>
          <w:sz w:val="21"/>
          <w:szCs w:val="21"/>
        </w:rPr>
        <w:t>中で声の小ささ、力の弱さを感じ</w:t>
      </w:r>
      <w:r w:rsidR="00EF1476">
        <w:rPr>
          <w:rFonts w:ascii="Times New Roman" w:eastAsia="ＭＳ 明朝" w:hAnsi="Times New Roman" w:cs="ＭＳ 明朝" w:hint="eastAsia"/>
          <w:color w:val="000000"/>
          <w:kern w:val="0"/>
          <w:sz w:val="21"/>
          <w:szCs w:val="21"/>
        </w:rPr>
        <w:t>てしまい</w:t>
      </w:r>
      <w:r w:rsidR="006148EB">
        <w:rPr>
          <w:rFonts w:ascii="Times New Roman" w:eastAsia="ＭＳ 明朝" w:hAnsi="Times New Roman" w:cs="ＭＳ 明朝" w:hint="eastAsia"/>
          <w:color w:val="000000"/>
          <w:kern w:val="0"/>
          <w:sz w:val="21"/>
          <w:szCs w:val="21"/>
        </w:rPr>
        <w:t>ます。声をあげることに</w:t>
      </w:r>
      <w:r w:rsidRPr="00862ADE">
        <w:rPr>
          <w:rFonts w:ascii="Times New Roman" w:eastAsia="ＭＳ 明朝" w:hAnsi="Times New Roman" w:cs="ＭＳ 明朝" w:hint="eastAsia"/>
          <w:color w:val="000000"/>
          <w:kern w:val="0"/>
          <w:sz w:val="21"/>
          <w:szCs w:val="21"/>
        </w:rPr>
        <w:t>空しさすら感じざるを得ず、気力を失って</w:t>
      </w:r>
      <w:r w:rsidR="006148EB">
        <w:rPr>
          <w:rFonts w:ascii="Times New Roman" w:eastAsia="ＭＳ 明朝" w:hAnsi="Times New Roman" w:cs="ＭＳ 明朝" w:hint="eastAsia"/>
          <w:color w:val="000000"/>
          <w:kern w:val="0"/>
          <w:sz w:val="21"/>
          <w:szCs w:val="21"/>
        </w:rPr>
        <w:t>しまいかねない</w:t>
      </w:r>
      <w:r w:rsidRPr="00862ADE">
        <w:rPr>
          <w:rFonts w:ascii="Times New Roman" w:eastAsia="ＭＳ 明朝" w:hAnsi="Times New Roman" w:cs="ＭＳ 明朝" w:hint="eastAsia"/>
          <w:color w:val="000000"/>
          <w:kern w:val="0"/>
          <w:sz w:val="21"/>
          <w:szCs w:val="21"/>
        </w:rPr>
        <w:t>状況にあ</w:t>
      </w:r>
      <w:r w:rsidR="006148EB">
        <w:rPr>
          <w:rFonts w:ascii="Times New Roman" w:eastAsia="ＭＳ 明朝" w:hAnsi="Times New Roman" w:cs="ＭＳ 明朝" w:hint="eastAsia"/>
          <w:color w:val="000000"/>
          <w:kern w:val="0"/>
          <w:sz w:val="21"/>
          <w:szCs w:val="21"/>
        </w:rPr>
        <w:t>ります。しかし、</w:t>
      </w:r>
      <w:r w:rsidRPr="00862ADE">
        <w:rPr>
          <w:rFonts w:ascii="Times New Roman" w:eastAsia="ＭＳ 明朝" w:hAnsi="Times New Roman" w:cs="ＭＳ 明朝" w:hint="eastAsia"/>
          <w:color w:val="000000"/>
          <w:kern w:val="0"/>
          <w:sz w:val="21"/>
          <w:szCs w:val="21"/>
        </w:rPr>
        <w:t>そのような私たちに、平和の主は</w:t>
      </w:r>
      <w:r w:rsidR="00EF1476">
        <w:rPr>
          <w:rFonts w:ascii="Times New Roman" w:eastAsia="ＭＳ 明朝" w:hAnsi="Times New Roman" w:cs="ＭＳ 明朝" w:hint="eastAsia"/>
          <w:color w:val="000000"/>
          <w:kern w:val="0"/>
          <w:sz w:val="21"/>
          <w:szCs w:val="21"/>
        </w:rPr>
        <w:t>力強く</w:t>
      </w:r>
      <w:r w:rsidRPr="00862ADE">
        <w:rPr>
          <w:rFonts w:ascii="Times New Roman" w:eastAsia="ＭＳ 明朝" w:hAnsi="Times New Roman" w:cs="ＭＳ 明朝" w:hint="eastAsia"/>
          <w:color w:val="000000"/>
          <w:kern w:val="0"/>
          <w:sz w:val="21"/>
          <w:szCs w:val="21"/>
        </w:rPr>
        <w:t>語りかけます。「今こそ心を高くあげよ！」</w:t>
      </w:r>
    </w:p>
    <w:p w14:paraId="0D9202F6" w14:textId="28E86240" w:rsidR="00EF1476" w:rsidRDefault="00010A07" w:rsidP="00862ADE">
      <w:pPr>
        <w:overflowPunct w:val="0"/>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 xml:space="preserve">　</w:t>
      </w:r>
      <w:r w:rsidR="001060E3">
        <w:rPr>
          <w:rFonts w:ascii="Times New Roman" w:eastAsia="ＭＳ 明朝" w:hAnsi="Times New Roman" w:cs="ＭＳ 明朝" w:hint="eastAsia"/>
          <w:color w:val="000000"/>
          <w:kern w:val="0"/>
          <w:sz w:val="21"/>
          <w:szCs w:val="21"/>
        </w:rPr>
        <w:t>軍事力によって均衡を維持しようとする</w:t>
      </w:r>
      <w:r w:rsidR="00862ADE" w:rsidRPr="00862ADE">
        <w:rPr>
          <w:rFonts w:ascii="Times New Roman" w:eastAsia="ＭＳ 明朝" w:hAnsi="Times New Roman" w:cs="ＭＳ 明朝" w:hint="eastAsia"/>
          <w:color w:val="000000"/>
          <w:kern w:val="0"/>
          <w:sz w:val="21"/>
          <w:szCs w:val="21"/>
        </w:rPr>
        <w:t>力は、人を圧倒させ</w:t>
      </w:r>
      <w:r w:rsidR="00EF1476">
        <w:rPr>
          <w:rFonts w:ascii="Times New Roman" w:eastAsia="ＭＳ 明朝" w:hAnsi="Times New Roman" w:cs="ＭＳ 明朝" w:hint="eastAsia"/>
          <w:color w:val="000000"/>
          <w:kern w:val="0"/>
          <w:sz w:val="21"/>
          <w:szCs w:val="21"/>
        </w:rPr>
        <w:t>て黙らせる</w:t>
      </w:r>
      <w:r w:rsidR="00862ADE" w:rsidRPr="00862ADE">
        <w:rPr>
          <w:rFonts w:ascii="Times New Roman" w:eastAsia="ＭＳ 明朝" w:hAnsi="Times New Roman" w:cs="ＭＳ 明朝" w:hint="eastAsia"/>
          <w:color w:val="000000"/>
          <w:kern w:val="0"/>
          <w:sz w:val="21"/>
          <w:szCs w:val="21"/>
        </w:rPr>
        <w:t>力、</w:t>
      </w:r>
      <w:r w:rsidR="00AE5E86">
        <w:rPr>
          <w:rFonts w:ascii="Times New Roman" w:eastAsia="ＭＳ 明朝" w:hAnsi="Times New Roman" w:cs="ＭＳ 明朝" w:hint="eastAsia"/>
          <w:color w:val="000000"/>
          <w:kern w:val="0"/>
          <w:sz w:val="21"/>
          <w:szCs w:val="21"/>
        </w:rPr>
        <w:t>すなわち</w:t>
      </w:r>
      <w:r w:rsidR="00862ADE" w:rsidRPr="00862ADE">
        <w:rPr>
          <w:rFonts w:ascii="Times New Roman" w:eastAsia="ＭＳ 明朝" w:hAnsi="Times New Roman" w:cs="ＭＳ 明朝" w:hint="eastAsia"/>
          <w:color w:val="000000"/>
          <w:kern w:val="0"/>
          <w:sz w:val="21"/>
          <w:szCs w:val="21"/>
        </w:rPr>
        <w:t>暴力</w:t>
      </w:r>
      <w:r>
        <w:rPr>
          <w:rFonts w:ascii="Times New Roman" w:eastAsia="ＭＳ 明朝" w:hAnsi="Times New Roman" w:cs="ＭＳ 明朝" w:hint="eastAsia"/>
          <w:color w:val="000000"/>
          <w:kern w:val="0"/>
          <w:sz w:val="21"/>
          <w:szCs w:val="21"/>
        </w:rPr>
        <w:t>として</w:t>
      </w:r>
      <w:r w:rsidR="00862ADE" w:rsidRPr="00862ADE">
        <w:rPr>
          <w:rFonts w:ascii="Times New Roman" w:eastAsia="ＭＳ 明朝" w:hAnsi="Times New Roman" w:cs="ＭＳ 明朝" w:hint="eastAsia"/>
          <w:color w:val="000000"/>
          <w:kern w:val="0"/>
          <w:sz w:val="21"/>
          <w:szCs w:val="21"/>
        </w:rPr>
        <w:t>私たち</w:t>
      </w:r>
      <w:r>
        <w:rPr>
          <w:rFonts w:ascii="Times New Roman" w:eastAsia="ＭＳ 明朝" w:hAnsi="Times New Roman" w:cs="ＭＳ 明朝" w:hint="eastAsia"/>
          <w:color w:val="000000"/>
          <w:kern w:val="0"/>
          <w:sz w:val="21"/>
          <w:szCs w:val="21"/>
        </w:rPr>
        <w:t>に襲いかかり</w:t>
      </w:r>
      <w:r w:rsidR="00AE5E86">
        <w:rPr>
          <w:rFonts w:ascii="Times New Roman" w:eastAsia="ＭＳ 明朝" w:hAnsi="Times New Roman" w:cs="ＭＳ 明朝" w:hint="eastAsia"/>
          <w:color w:val="000000"/>
          <w:kern w:val="0"/>
          <w:sz w:val="21"/>
          <w:szCs w:val="21"/>
        </w:rPr>
        <w:t>、</w:t>
      </w:r>
      <w:r>
        <w:rPr>
          <w:rFonts w:ascii="Times New Roman" w:eastAsia="ＭＳ 明朝" w:hAnsi="Times New Roman" w:cs="ＭＳ 明朝" w:hint="eastAsia"/>
          <w:color w:val="000000"/>
          <w:kern w:val="0"/>
          <w:sz w:val="21"/>
          <w:szCs w:val="21"/>
        </w:rPr>
        <w:t>私たちを</w:t>
      </w:r>
      <w:r w:rsidR="00862ADE" w:rsidRPr="00862ADE">
        <w:rPr>
          <w:rFonts w:ascii="Times New Roman" w:eastAsia="ＭＳ 明朝" w:hAnsi="Times New Roman" w:cs="ＭＳ 明朝" w:hint="eastAsia"/>
          <w:color w:val="000000"/>
          <w:kern w:val="0"/>
          <w:sz w:val="21"/>
          <w:szCs w:val="21"/>
        </w:rPr>
        <w:t>従わせようとします。しかし、</w:t>
      </w:r>
      <w:r w:rsidR="00EF1476">
        <w:rPr>
          <w:rFonts w:ascii="Times New Roman" w:eastAsia="ＭＳ 明朝" w:hAnsi="Times New Roman" w:cs="ＭＳ 明朝" w:hint="eastAsia"/>
          <w:color w:val="000000"/>
          <w:kern w:val="0"/>
          <w:sz w:val="21"/>
          <w:szCs w:val="21"/>
        </w:rPr>
        <w:t>今、</w:t>
      </w:r>
      <w:r w:rsidR="00862ADE" w:rsidRPr="00862ADE">
        <w:rPr>
          <w:rFonts w:ascii="Times New Roman" w:eastAsia="ＭＳ 明朝" w:hAnsi="Times New Roman" w:cs="ＭＳ 明朝" w:hint="eastAsia"/>
          <w:color w:val="000000"/>
          <w:kern w:val="0"/>
          <w:sz w:val="21"/>
          <w:szCs w:val="21"/>
        </w:rPr>
        <w:t>私たち</w:t>
      </w:r>
      <w:r>
        <w:rPr>
          <w:rFonts w:ascii="Times New Roman" w:eastAsia="ＭＳ 明朝" w:hAnsi="Times New Roman" w:cs="ＭＳ 明朝" w:hint="eastAsia"/>
          <w:color w:val="000000"/>
          <w:kern w:val="0"/>
          <w:sz w:val="21"/>
          <w:szCs w:val="21"/>
        </w:rPr>
        <w:t>は</w:t>
      </w:r>
      <w:r w:rsidR="00AE5E86">
        <w:rPr>
          <w:rFonts w:ascii="Times New Roman" w:eastAsia="ＭＳ 明朝" w:hAnsi="Times New Roman" w:cs="ＭＳ 明朝" w:hint="eastAsia"/>
          <w:color w:val="000000"/>
          <w:kern w:val="0"/>
          <w:sz w:val="21"/>
          <w:szCs w:val="21"/>
        </w:rPr>
        <w:t>「</w:t>
      </w:r>
      <w:r>
        <w:rPr>
          <w:rFonts w:ascii="Times New Roman" w:eastAsia="ＭＳ 明朝" w:hAnsi="Times New Roman" w:cs="ＭＳ 明朝" w:hint="eastAsia"/>
          <w:color w:val="000000"/>
          <w:kern w:val="0"/>
          <w:sz w:val="21"/>
          <w:szCs w:val="21"/>
        </w:rPr>
        <w:t>平和</w:t>
      </w:r>
      <w:r w:rsidR="006148EB">
        <w:rPr>
          <w:rFonts w:ascii="Times New Roman" w:eastAsia="ＭＳ 明朝" w:hAnsi="Times New Roman" w:cs="ＭＳ 明朝" w:hint="eastAsia"/>
          <w:color w:val="000000"/>
          <w:kern w:val="0"/>
          <w:sz w:val="21"/>
          <w:szCs w:val="21"/>
        </w:rPr>
        <w:t>の</w:t>
      </w:r>
      <w:r w:rsidRPr="00862ADE">
        <w:rPr>
          <w:rFonts w:ascii="Times New Roman" w:eastAsia="ＭＳ 明朝" w:hAnsi="Times New Roman" w:cs="ＭＳ 明朝" w:hint="eastAsia"/>
          <w:color w:val="000000"/>
          <w:kern w:val="0"/>
          <w:sz w:val="21"/>
          <w:szCs w:val="21"/>
        </w:rPr>
        <w:t>主</w:t>
      </w:r>
      <w:r w:rsidR="00AE5E86">
        <w:rPr>
          <w:rFonts w:ascii="Times New Roman" w:eastAsia="ＭＳ 明朝" w:hAnsi="Times New Roman" w:cs="ＭＳ 明朝" w:hint="eastAsia"/>
          <w:color w:val="000000"/>
          <w:kern w:val="0"/>
          <w:sz w:val="21"/>
          <w:szCs w:val="21"/>
        </w:rPr>
        <w:t>」</w:t>
      </w:r>
      <w:r w:rsidRPr="00862ADE">
        <w:rPr>
          <w:rFonts w:ascii="Times New Roman" w:eastAsia="ＭＳ 明朝" w:hAnsi="Times New Roman" w:cs="ＭＳ 明朝" w:hint="eastAsia"/>
          <w:color w:val="000000"/>
          <w:kern w:val="0"/>
          <w:sz w:val="21"/>
          <w:szCs w:val="21"/>
        </w:rPr>
        <w:t>の御声に従い</w:t>
      </w:r>
      <w:r>
        <w:rPr>
          <w:rFonts w:ascii="Times New Roman" w:eastAsia="ＭＳ 明朝" w:hAnsi="Times New Roman" w:cs="ＭＳ 明朝" w:hint="eastAsia"/>
          <w:color w:val="000000"/>
          <w:kern w:val="0"/>
          <w:sz w:val="21"/>
          <w:szCs w:val="21"/>
        </w:rPr>
        <w:t>、</w:t>
      </w:r>
      <w:r w:rsidR="00EF1476">
        <w:rPr>
          <w:rFonts w:ascii="Times New Roman" w:eastAsia="ＭＳ 明朝" w:hAnsi="Times New Roman" w:cs="ＭＳ 明朝" w:hint="eastAsia"/>
          <w:color w:val="000000"/>
          <w:kern w:val="0"/>
          <w:sz w:val="21"/>
          <w:szCs w:val="21"/>
        </w:rPr>
        <w:t>平和を求めるこの世界の人々に向かって、</w:t>
      </w:r>
      <w:r w:rsidR="00862ADE" w:rsidRPr="00862ADE">
        <w:rPr>
          <w:rFonts w:ascii="Times New Roman" w:eastAsia="ＭＳ 明朝" w:hAnsi="Times New Roman" w:cs="ＭＳ 明朝" w:hint="eastAsia"/>
          <w:color w:val="000000"/>
          <w:kern w:val="0"/>
          <w:sz w:val="21"/>
          <w:szCs w:val="21"/>
        </w:rPr>
        <w:t>心を高くあげよ</w:t>
      </w:r>
      <w:r>
        <w:rPr>
          <w:rFonts w:ascii="Times New Roman" w:eastAsia="ＭＳ 明朝" w:hAnsi="Times New Roman" w:cs="ＭＳ 明朝" w:hint="eastAsia"/>
          <w:color w:val="000000"/>
          <w:kern w:val="0"/>
          <w:sz w:val="21"/>
          <w:szCs w:val="21"/>
        </w:rPr>
        <w:t>う</w:t>
      </w:r>
      <w:r w:rsidR="00862ADE" w:rsidRPr="00862ADE">
        <w:rPr>
          <w:rFonts w:ascii="Times New Roman" w:eastAsia="ＭＳ 明朝" w:hAnsi="Times New Roman" w:cs="ＭＳ 明朝" w:hint="eastAsia"/>
          <w:color w:val="000000"/>
          <w:kern w:val="0"/>
          <w:sz w:val="21"/>
          <w:szCs w:val="21"/>
        </w:rPr>
        <w:t>と呼びかけ</w:t>
      </w:r>
      <w:r>
        <w:rPr>
          <w:rFonts w:ascii="Times New Roman" w:eastAsia="ＭＳ 明朝" w:hAnsi="Times New Roman" w:cs="ＭＳ 明朝" w:hint="eastAsia"/>
          <w:color w:val="000000"/>
          <w:kern w:val="0"/>
          <w:sz w:val="21"/>
          <w:szCs w:val="21"/>
        </w:rPr>
        <w:t>ます。</w:t>
      </w:r>
      <w:r w:rsidR="00EF1476">
        <w:rPr>
          <w:rFonts w:ascii="Times New Roman" w:eastAsia="ＭＳ 明朝" w:hAnsi="Times New Roman" w:cs="ＭＳ 明朝" w:hint="eastAsia"/>
          <w:color w:val="000000"/>
          <w:kern w:val="0"/>
          <w:sz w:val="21"/>
          <w:szCs w:val="21"/>
        </w:rPr>
        <w:t>非暴力による</w:t>
      </w:r>
      <w:r w:rsidR="006148EB">
        <w:rPr>
          <w:rFonts w:ascii="Times New Roman" w:eastAsia="ＭＳ 明朝" w:hAnsi="Times New Roman" w:cs="ＭＳ 明朝" w:hint="eastAsia"/>
          <w:color w:val="000000"/>
          <w:kern w:val="0"/>
          <w:sz w:val="21"/>
          <w:szCs w:val="21"/>
        </w:rPr>
        <w:t>平和を実現する者を祝し、力を失う者に力を与え、いのちが</w:t>
      </w:r>
      <w:r w:rsidR="001060E3">
        <w:rPr>
          <w:rFonts w:ascii="Times New Roman" w:eastAsia="ＭＳ 明朝" w:hAnsi="Times New Roman" w:cs="ＭＳ 明朝" w:hint="eastAsia"/>
          <w:color w:val="000000"/>
          <w:kern w:val="0"/>
          <w:sz w:val="21"/>
          <w:szCs w:val="21"/>
        </w:rPr>
        <w:t>脅かされる</w:t>
      </w:r>
      <w:r w:rsidR="00862ADE" w:rsidRPr="00862ADE">
        <w:rPr>
          <w:rFonts w:ascii="Times New Roman" w:eastAsia="ＭＳ 明朝" w:hAnsi="Times New Roman" w:cs="ＭＳ 明朝" w:hint="eastAsia"/>
          <w:color w:val="000000"/>
          <w:kern w:val="0"/>
          <w:sz w:val="21"/>
          <w:szCs w:val="21"/>
        </w:rPr>
        <w:t>者を</w:t>
      </w:r>
      <w:r w:rsidR="00AE5E86">
        <w:rPr>
          <w:rFonts w:ascii="Times New Roman" w:eastAsia="ＭＳ 明朝" w:hAnsi="Times New Roman" w:cs="ＭＳ 明朝" w:hint="eastAsia"/>
          <w:color w:val="000000"/>
          <w:kern w:val="0"/>
          <w:sz w:val="21"/>
          <w:szCs w:val="21"/>
        </w:rPr>
        <w:t>守る</w:t>
      </w:r>
      <w:r w:rsidR="00862ADE" w:rsidRPr="00862ADE">
        <w:rPr>
          <w:rFonts w:ascii="Times New Roman" w:eastAsia="ＭＳ 明朝" w:hAnsi="Times New Roman" w:cs="ＭＳ 明朝" w:hint="eastAsia"/>
          <w:color w:val="000000"/>
          <w:kern w:val="0"/>
          <w:sz w:val="21"/>
          <w:szCs w:val="21"/>
        </w:rPr>
        <w:t>イエス・キリストを世に賜った神</w:t>
      </w:r>
      <w:r w:rsidR="00AE5E86">
        <w:rPr>
          <w:rFonts w:ascii="Times New Roman" w:eastAsia="ＭＳ 明朝" w:hAnsi="Times New Roman" w:cs="ＭＳ 明朝" w:hint="eastAsia"/>
          <w:color w:val="000000"/>
          <w:kern w:val="0"/>
          <w:sz w:val="21"/>
          <w:szCs w:val="21"/>
        </w:rPr>
        <w:t>だけ</w:t>
      </w:r>
      <w:r w:rsidR="00862ADE" w:rsidRPr="00862ADE">
        <w:rPr>
          <w:rFonts w:ascii="Times New Roman" w:eastAsia="ＭＳ 明朝" w:hAnsi="Times New Roman" w:cs="ＭＳ 明朝" w:hint="eastAsia"/>
          <w:color w:val="000000"/>
          <w:kern w:val="0"/>
          <w:sz w:val="21"/>
          <w:szCs w:val="21"/>
        </w:rPr>
        <w:t>を見上げ、心を高くあげ</w:t>
      </w:r>
      <w:r w:rsidR="00EF1476">
        <w:rPr>
          <w:rFonts w:ascii="Times New Roman" w:eastAsia="ＭＳ 明朝" w:hAnsi="Times New Roman" w:cs="ＭＳ 明朝" w:hint="eastAsia"/>
          <w:color w:val="000000"/>
          <w:kern w:val="0"/>
          <w:sz w:val="21"/>
          <w:szCs w:val="21"/>
        </w:rPr>
        <w:t>ましょう。</w:t>
      </w:r>
    </w:p>
    <w:p w14:paraId="26608F3B" w14:textId="5C4ACE90" w:rsidR="00862ADE" w:rsidRDefault="00EF1476" w:rsidP="00EF1476">
      <w:pPr>
        <w:overflowPunct w:val="0"/>
        <w:ind w:firstLineChars="100" w:firstLine="202"/>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今年の平和聖日、私たちの</w:t>
      </w:r>
      <w:r w:rsidR="006148EB">
        <w:rPr>
          <w:rFonts w:ascii="Times New Roman" w:eastAsia="ＭＳ 明朝" w:hAnsi="Times New Roman" w:cs="ＭＳ 明朝" w:hint="eastAsia"/>
          <w:color w:val="000000"/>
          <w:kern w:val="0"/>
          <w:sz w:val="21"/>
          <w:szCs w:val="21"/>
        </w:rPr>
        <w:t>平和への思い</w:t>
      </w:r>
      <w:r w:rsidR="00AE5E86">
        <w:rPr>
          <w:rFonts w:ascii="Times New Roman" w:eastAsia="ＭＳ 明朝" w:hAnsi="Times New Roman" w:cs="ＭＳ 明朝" w:hint="eastAsia"/>
          <w:color w:val="000000"/>
          <w:kern w:val="0"/>
          <w:sz w:val="21"/>
          <w:szCs w:val="21"/>
        </w:rPr>
        <w:t>を</w:t>
      </w:r>
      <w:r>
        <w:rPr>
          <w:rFonts w:ascii="Times New Roman" w:eastAsia="ＭＳ 明朝" w:hAnsi="Times New Roman" w:cs="ＭＳ 明朝" w:hint="eastAsia"/>
          <w:color w:val="000000"/>
          <w:kern w:val="0"/>
          <w:sz w:val="21"/>
          <w:szCs w:val="21"/>
        </w:rPr>
        <w:t>なお</w:t>
      </w:r>
      <w:r w:rsidR="00AE5E86">
        <w:rPr>
          <w:rFonts w:ascii="Times New Roman" w:eastAsia="ＭＳ 明朝" w:hAnsi="Times New Roman" w:cs="ＭＳ 明朝" w:hint="eastAsia"/>
          <w:color w:val="000000"/>
          <w:kern w:val="0"/>
          <w:sz w:val="21"/>
          <w:szCs w:val="21"/>
        </w:rPr>
        <w:t>強め、平和への</w:t>
      </w:r>
      <w:r w:rsidR="006148EB">
        <w:rPr>
          <w:rFonts w:ascii="Times New Roman" w:eastAsia="ＭＳ 明朝" w:hAnsi="Times New Roman" w:cs="ＭＳ 明朝" w:hint="eastAsia"/>
          <w:color w:val="000000"/>
          <w:kern w:val="0"/>
          <w:sz w:val="21"/>
          <w:szCs w:val="21"/>
        </w:rPr>
        <w:t>祈りを</w:t>
      </w:r>
      <w:r>
        <w:rPr>
          <w:rFonts w:ascii="Times New Roman" w:eastAsia="ＭＳ 明朝" w:hAnsi="Times New Roman" w:cs="ＭＳ 明朝" w:hint="eastAsia"/>
          <w:color w:val="000000"/>
          <w:kern w:val="0"/>
          <w:sz w:val="21"/>
          <w:szCs w:val="21"/>
        </w:rPr>
        <w:t>共に</w:t>
      </w:r>
      <w:r w:rsidR="006148EB">
        <w:rPr>
          <w:rFonts w:ascii="Times New Roman" w:eastAsia="ＭＳ 明朝" w:hAnsi="Times New Roman" w:cs="ＭＳ 明朝" w:hint="eastAsia"/>
          <w:color w:val="000000"/>
          <w:kern w:val="0"/>
          <w:sz w:val="21"/>
          <w:szCs w:val="21"/>
        </w:rPr>
        <w:t>献げましょう。</w:t>
      </w:r>
    </w:p>
    <w:p w14:paraId="5034EAE5" w14:textId="77777777" w:rsidR="006148EB" w:rsidRDefault="006148EB" w:rsidP="00862ADE">
      <w:pPr>
        <w:overflowPunct w:val="0"/>
        <w:textAlignment w:val="baseline"/>
        <w:rPr>
          <w:rFonts w:ascii="ＭＳ 明朝" w:eastAsia="ＭＳ 明朝" w:hAnsi="Times New Roman" w:cs="Times New Roman"/>
          <w:color w:val="000000"/>
          <w:spacing w:val="2"/>
          <w:kern w:val="0"/>
          <w:sz w:val="21"/>
          <w:szCs w:val="21"/>
        </w:rPr>
      </w:pPr>
    </w:p>
    <w:p w14:paraId="1BF89774" w14:textId="0C378378" w:rsidR="00862ADE" w:rsidRPr="00EB7B16" w:rsidRDefault="00862ADE" w:rsidP="006148EB">
      <w:pPr>
        <w:overflowPunct w:val="0"/>
        <w:ind w:firstLineChars="100" w:firstLine="206"/>
        <w:textAlignment w:val="baseline"/>
        <w:rPr>
          <w:rFonts w:asciiTheme="majorEastAsia" w:eastAsiaTheme="majorEastAsia" w:hAnsiTheme="majorEastAsia" w:cs="Times New Roman"/>
          <w:color w:val="000000"/>
          <w:spacing w:val="2"/>
          <w:kern w:val="0"/>
          <w:sz w:val="21"/>
          <w:szCs w:val="21"/>
        </w:rPr>
      </w:pPr>
      <w:r w:rsidRPr="00EB7B16">
        <w:rPr>
          <w:rFonts w:asciiTheme="majorEastAsia" w:eastAsiaTheme="majorEastAsia" w:hAnsiTheme="majorEastAsia" w:cs="Times New Roman" w:hint="eastAsia"/>
          <w:color w:val="000000"/>
          <w:spacing w:val="2"/>
          <w:kern w:val="0"/>
          <w:sz w:val="21"/>
          <w:szCs w:val="21"/>
        </w:rPr>
        <w:t>小さな群れよ、恐れるな。あなたがたの父は喜んで神の国をくださる</w:t>
      </w:r>
      <w:r w:rsidR="001060E3">
        <w:rPr>
          <w:rFonts w:asciiTheme="majorEastAsia" w:eastAsiaTheme="majorEastAsia" w:hAnsiTheme="majorEastAsia" w:cs="Times New Roman" w:hint="eastAsia"/>
          <w:color w:val="000000"/>
          <w:spacing w:val="2"/>
          <w:kern w:val="0"/>
          <w:sz w:val="21"/>
          <w:szCs w:val="21"/>
        </w:rPr>
        <w:t>。</w:t>
      </w:r>
    </w:p>
    <w:p w14:paraId="43443155" w14:textId="7A319D8D" w:rsidR="003E5A62" w:rsidRPr="00EB7B16" w:rsidRDefault="00862ADE" w:rsidP="00025F3A">
      <w:pPr>
        <w:overflowPunct w:val="0"/>
        <w:ind w:firstLineChars="1900" w:firstLine="3912"/>
        <w:textAlignment w:val="baseline"/>
        <w:rPr>
          <w:rFonts w:asciiTheme="majorEastAsia" w:eastAsiaTheme="majorEastAsia" w:hAnsiTheme="majorEastAsia"/>
        </w:rPr>
      </w:pPr>
      <w:r w:rsidRPr="00EB7B16">
        <w:rPr>
          <w:rFonts w:asciiTheme="majorEastAsia" w:eastAsiaTheme="majorEastAsia" w:hAnsiTheme="majorEastAsia" w:cs="Times New Roman" w:hint="eastAsia"/>
          <w:color w:val="000000"/>
          <w:spacing w:val="2"/>
          <w:kern w:val="0"/>
          <w:sz w:val="21"/>
          <w:szCs w:val="21"/>
        </w:rPr>
        <w:t>（ルカによる福音書　１２章３２節）</w:t>
      </w:r>
    </w:p>
    <w:p w14:paraId="362E3B9C" w14:textId="37328B15" w:rsidR="00F45904" w:rsidRDefault="00F45904" w:rsidP="00F45904">
      <w:pPr>
        <w:rPr>
          <w:sz w:val="28"/>
          <w:szCs w:val="28"/>
        </w:rPr>
      </w:pPr>
      <w:r w:rsidRPr="00F45904">
        <w:rPr>
          <w:noProof/>
          <w:sz w:val="28"/>
          <w:szCs w:val="28"/>
        </w:rPr>
        <w:lastRenderedPageBreak/>
        <mc:AlternateContent>
          <mc:Choice Requires="wps">
            <w:drawing>
              <wp:anchor distT="0" distB="0" distL="114300" distR="114300" simplePos="0" relativeHeight="251666432" behindDoc="1" locked="0" layoutInCell="1" allowOverlap="1" wp14:anchorId="3562AC42" wp14:editId="40AF17E6">
                <wp:simplePos x="0" y="0"/>
                <wp:positionH relativeFrom="column">
                  <wp:posOffset>-8255</wp:posOffset>
                </wp:positionH>
                <wp:positionV relativeFrom="paragraph">
                  <wp:posOffset>-635</wp:posOffset>
                </wp:positionV>
                <wp:extent cx="5273040" cy="7978140"/>
                <wp:effectExtent l="0" t="0" r="3810" b="381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78140"/>
                        </a:xfrm>
                        <a:prstGeom prst="rect">
                          <a:avLst/>
                        </a:prstGeom>
                        <a:solidFill>
                          <a:srgbClr val="FFFFFF"/>
                        </a:solidFill>
                        <a:ln w="9525">
                          <a:noFill/>
                          <a:miter lim="800000"/>
                          <a:headEnd/>
                          <a:tailEnd/>
                        </a:ln>
                      </wps:spPr>
                      <wps:txbx>
                        <w:txbxContent>
                          <w:p w14:paraId="11B50CAC" w14:textId="77777777" w:rsidR="00F45904" w:rsidRPr="00025F3A" w:rsidRDefault="00F45904" w:rsidP="00025F3A">
                            <w:pPr>
                              <w:jc w:val="center"/>
                              <w:rPr>
                                <w:sz w:val="28"/>
                                <w:szCs w:val="28"/>
                              </w:rPr>
                            </w:pPr>
                            <w:r w:rsidRPr="00025F3A">
                              <w:rPr>
                                <w:rFonts w:hint="eastAsia"/>
                                <w:sz w:val="28"/>
                                <w:szCs w:val="28"/>
                              </w:rPr>
                              <w:t>『第二次大戦下における日本基督教団の責任についての告白』</w:t>
                            </w:r>
                          </w:p>
                          <w:p w14:paraId="31C83FB0" w14:textId="34F690B6" w:rsidR="00F45904" w:rsidRPr="00751D60" w:rsidRDefault="00F45904" w:rsidP="00751D60">
                            <w:pPr>
                              <w:ind w:firstLineChars="100" w:firstLine="212"/>
                              <w:rPr>
                                <w:szCs w:val="21"/>
                              </w:rPr>
                            </w:pPr>
                            <w:r w:rsidRPr="00751D60">
                              <w:rPr>
                                <w:rFonts w:hint="eastAsia"/>
                                <w:szCs w:val="21"/>
                              </w:rPr>
                              <w:t>わたくしどもは、１９６６年１０月、第１４回教団総会において、教団創立２５周年を記念いたしました。今やわたくしどもの真剣な課題は「明日の教団」であります。わたくしどもは、これを主題として、教団が日本及び世界の将来に対して負っている光栄ある責任について考え、また祈りました。</w:t>
                            </w:r>
                          </w:p>
                          <w:p w14:paraId="6A401C40" w14:textId="13BB03CE" w:rsidR="00F45904" w:rsidRPr="00751D60" w:rsidRDefault="00F45904" w:rsidP="00751D60">
                            <w:pPr>
                              <w:ind w:firstLineChars="100" w:firstLine="212"/>
                              <w:rPr>
                                <w:szCs w:val="21"/>
                              </w:rPr>
                            </w:pPr>
                            <w:r w:rsidRPr="00751D60">
                              <w:rPr>
                                <w:rFonts w:hint="eastAsia"/>
                                <w:szCs w:val="21"/>
                              </w:rPr>
                              <w:t>まさにこのときにおいてこそ、わたくしどもは、教団成立とそれに続く戦時下に、教団の名において犯した過ちを、今一度改めて自覚し、主の憐れみと隣人の</w:t>
                            </w:r>
                            <w:r w:rsidR="001060E3">
                              <w:rPr>
                                <w:rFonts w:hint="eastAsia"/>
                                <w:szCs w:val="21"/>
                              </w:rPr>
                              <w:t>ゆるし</w:t>
                            </w:r>
                            <w:r w:rsidRPr="00751D60">
                              <w:rPr>
                                <w:rFonts w:hint="eastAsia"/>
                                <w:szCs w:val="21"/>
                              </w:rPr>
                              <w:t>を請い求めるものであります。</w:t>
                            </w:r>
                          </w:p>
                          <w:p w14:paraId="3888B0DF" w14:textId="77777777" w:rsidR="00F45904" w:rsidRPr="00751D60" w:rsidRDefault="00F45904" w:rsidP="00751D60">
                            <w:pPr>
                              <w:ind w:firstLineChars="100" w:firstLine="212"/>
                              <w:rPr>
                                <w:szCs w:val="21"/>
                              </w:rPr>
                            </w:pPr>
                            <w:r w:rsidRPr="00751D60">
                              <w:rPr>
                                <w:rFonts w:hint="eastAsia"/>
                                <w:szCs w:val="21"/>
                              </w:rPr>
                              <w:t>わが国の政府は、そのころ戦争遂行の必要から、諸宗教団体に統合と戦争への協力を、国策として要請いたしました。</w:t>
                            </w:r>
                          </w:p>
                          <w:p w14:paraId="6EF62AE2" w14:textId="77777777" w:rsidR="00F45904" w:rsidRPr="00751D60" w:rsidRDefault="00F45904" w:rsidP="00751D60">
                            <w:pPr>
                              <w:ind w:firstLineChars="100" w:firstLine="212"/>
                              <w:rPr>
                                <w:szCs w:val="21"/>
                              </w:rPr>
                            </w:pPr>
                            <w:r w:rsidRPr="00751D60">
                              <w:rPr>
                                <w:rFonts w:hint="eastAsia"/>
                                <w:szCs w:val="21"/>
                              </w:rPr>
                              <w:t>明治初年の宣教開始以来、我が国のキリスト者の多くは、かねがね諸教派を解消して日本における一つの福音的教会を樹立したく願ってはおりましたが、当時の教会の指導者たちはこの政府の要請を契機に教会合同に踏み切り、ここに教団が成立いたしました。</w:t>
                            </w:r>
                          </w:p>
                          <w:p w14:paraId="74D81211" w14:textId="77777777" w:rsidR="00F45904" w:rsidRPr="00751D60" w:rsidRDefault="00F45904" w:rsidP="00751D60">
                            <w:pPr>
                              <w:ind w:firstLineChars="100" w:firstLine="212"/>
                              <w:rPr>
                                <w:szCs w:val="21"/>
                              </w:rPr>
                            </w:pPr>
                            <w:r w:rsidRPr="00751D60">
                              <w:rPr>
                                <w:rFonts w:hint="eastAsia"/>
                                <w:szCs w:val="21"/>
                              </w:rPr>
                              <w:t>わたくしどもはこの教団の成立と存続において、わたくしどもの弱さと過ちにもかかわらず働かれる歴史の主なる神の摂理を覚え、深い感謝とともにおそれと責任を痛感するものであります。</w:t>
                            </w:r>
                          </w:p>
                          <w:p w14:paraId="2039FAA8" w14:textId="77777777" w:rsidR="00F45904" w:rsidRPr="00751D60" w:rsidRDefault="00F45904" w:rsidP="00751D60">
                            <w:pPr>
                              <w:ind w:firstLineChars="100" w:firstLine="212"/>
                              <w:rPr>
                                <w:szCs w:val="21"/>
                              </w:rPr>
                            </w:pPr>
                            <w:r w:rsidRPr="00751D60">
                              <w:rPr>
                                <w:rFonts w:hint="eastAsia"/>
                                <w:szCs w:val="21"/>
                              </w:rPr>
                              <w:t>「世の光」「地の塩」である教会は、あの戦争に同調すべきではありませんでした。まさに国を愛する故にこそ、キリスト者の良心的判断によって、祖国の歩みに対し正しい判断をなすべきでありました。</w:t>
                            </w:r>
                          </w:p>
                          <w:p w14:paraId="6B51C8D5" w14:textId="77777777" w:rsidR="00F45904" w:rsidRPr="00751D60" w:rsidRDefault="00F45904" w:rsidP="00751D60">
                            <w:pPr>
                              <w:ind w:firstLineChars="100" w:firstLine="212"/>
                              <w:rPr>
                                <w:szCs w:val="21"/>
                              </w:rPr>
                            </w:pPr>
                            <w:r w:rsidRPr="00751D60">
                              <w:rPr>
                                <w:rFonts w:hint="eastAsia"/>
                                <w:szCs w:val="21"/>
                              </w:rPr>
                              <w:t>しかるにわたくしどもは、教団の名において、あの戦争を是認し、支持し、その勝利のために祈り努めることを内外にむかって声明いたしました。</w:t>
                            </w:r>
                          </w:p>
                          <w:p w14:paraId="3B92905C" w14:textId="77777777" w:rsidR="00F45904" w:rsidRPr="00751D60" w:rsidRDefault="00F45904" w:rsidP="00025F3A">
                            <w:pPr>
                              <w:rPr>
                                <w:szCs w:val="21"/>
                              </w:rPr>
                            </w:pPr>
                            <w:r w:rsidRPr="00751D60">
                              <w:rPr>
                                <w:rFonts w:hint="eastAsia"/>
                                <w:szCs w:val="21"/>
                              </w:rPr>
                              <w:t>まことにわたくしどもの祖国が罪を犯したとき、わたくしどもの教会もまたその罪におちいりました。わたくしどもは「見張り」の使命をないがしろにいたしました。心の深い痛みをもって、この罪を懺悔し、主にゆるしを願うと共に、世界の、ことにアジアの諸国、そこにある教会と兄弟姉妹、また我が国の同胞に心からのゆるしを請う次第であります。</w:t>
                            </w:r>
                          </w:p>
                          <w:p w14:paraId="0E5D07ED" w14:textId="77777777" w:rsidR="00751D60" w:rsidRPr="00751D60" w:rsidRDefault="00F45904" w:rsidP="00751D60">
                            <w:pPr>
                              <w:ind w:firstLineChars="100" w:firstLine="212"/>
                              <w:rPr>
                                <w:szCs w:val="21"/>
                              </w:rPr>
                            </w:pPr>
                            <w:r w:rsidRPr="00751D60">
                              <w:rPr>
                                <w:rFonts w:hint="eastAsia"/>
                                <w:szCs w:val="21"/>
                              </w:rPr>
                              <w:t>終戦から２０年余を経過し、わたくしどもの愛する祖国は、今日多くの問題をはらむ世界の中にあって、ふたたび憂慮すべき方向にむかっていることを恐れます。この時点においてわたくしどもは、教団が再びその過ちを繰り返すことなく、日本と世界に負っている使命を正しく果たすことができるように、主の助けと導きを祈り求めつつ、明日にむかっての決意を表明するものであります。</w:t>
                            </w:r>
                          </w:p>
                          <w:p w14:paraId="00B8F25E" w14:textId="2205D5D5" w:rsidR="00F45904" w:rsidRPr="00751D60" w:rsidRDefault="00F45904" w:rsidP="00751D60">
                            <w:pPr>
                              <w:ind w:firstLineChars="100" w:firstLine="212"/>
                              <w:rPr>
                                <w:szCs w:val="21"/>
                              </w:rPr>
                            </w:pPr>
                            <w:r w:rsidRPr="00751D60">
                              <w:rPr>
                                <w:rFonts w:hint="eastAsia"/>
                                <w:szCs w:val="21"/>
                              </w:rPr>
                              <w:t xml:space="preserve"> </w:t>
                            </w:r>
                          </w:p>
                          <w:p w14:paraId="5A47EA18" w14:textId="77777777" w:rsidR="00F45904" w:rsidRPr="00751D60" w:rsidRDefault="00F45904" w:rsidP="00751D60">
                            <w:pPr>
                              <w:ind w:right="808" w:firstLineChars="1300" w:firstLine="2754"/>
                              <w:rPr>
                                <w:szCs w:val="21"/>
                              </w:rPr>
                            </w:pPr>
                            <w:r w:rsidRPr="00751D60">
                              <w:rPr>
                                <w:rFonts w:hint="eastAsia"/>
                                <w:szCs w:val="21"/>
                              </w:rPr>
                              <w:t>１９６７年３月２６日　復活主日</w:t>
                            </w:r>
                          </w:p>
                          <w:p w14:paraId="721A60AB" w14:textId="53B54679" w:rsidR="00F45904" w:rsidRPr="00751D60" w:rsidRDefault="00F45904" w:rsidP="00751D60">
                            <w:pPr>
                              <w:ind w:right="808" w:firstLineChars="2400" w:firstLine="5085"/>
                              <w:rPr>
                                <w:szCs w:val="21"/>
                              </w:rPr>
                            </w:pPr>
                            <w:r w:rsidRPr="00751D60">
                              <w:rPr>
                                <w:rFonts w:hint="eastAsia"/>
                                <w:szCs w:val="21"/>
                              </w:rPr>
                              <w:t>日 本 基 督 教 団</w:t>
                            </w:r>
                          </w:p>
                          <w:p w14:paraId="15540CCC" w14:textId="6F97D8CE" w:rsidR="00F45904" w:rsidRPr="00751D60" w:rsidRDefault="00F45904" w:rsidP="00751D60">
                            <w:pPr>
                              <w:ind w:right="-38" w:firstLineChars="2400" w:firstLine="5085"/>
                              <w:rPr>
                                <w:szCs w:val="21"/>
                              </w:rPr>
                            </w:pPr>
                            <w:r w:rsidRPr="00751D60">
                              <w:rPr>
                                <w:rFonts w:hint="eastAsia"/>
                                <w:szCs w:val="21"/>
                              </w:rPr>
                              <w:t>総会議長　　鈴　木　正　久</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05pt;width:415.2pt;height:62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" stroked="f">
                <v:textbox inset="1mm,1mm,1mm,1mm">
                  <w:txbxContent>
                    <w:p w14:paraId="11B50CAC" w14:textId="77777777" w:rsidR="00F45904" w:rsidRPr="00025F3A" w:rsidRDefault="00F45904" w:rsidP="00025F3A">
                      <w:pPr>
                        <w:jc w:val="center"/>
                        <w:rPr>
                          <w:sz w:val="28"/>
                          <w:szCs w:val="28"/>
                        </w:rPr>
                      </w:pPr>
                      <w:r w:rsidRPr="00025F3A">
                        <w:rPr>
                          <w:rFonts w:hint="eastAsia"/>
                          <w:sz w:val="28"/>
                          <w:szCs w:val="28"/>
                        </w:rPr>
                        <w:t>『第二次大戦下における日本基督教団の責任についての告白』</w:t>
                      </w:r>
                    </w:p>
                    <w:p w14:paraId="31C83FB0" w14:textId="34F690B6" w:rsidR="00F45904" w:rsidRPr="00751D60" w:rsidRDefault="00F45904" w:rsidP="00751D60">
                      <w:pPr>
                        <w:ind w:firstLineChars="100" w:firstLine="212"/>
                        <w:rPr>
                          <w:szCs w:val="21"/>
                        </w:rPr>
                      </w:pPr>
                      <w:r w:rsidRPr="00751D60">
                        <w:rPr>
                          <w:rFonts w:hint="eastAsia"/>
                          <w:szCs w:val="21"/>
                        </w:rPr>
                        <w:t>わたくしどもは、１９６６年１０月、第１４回教団総会において、教団創立２５周年を記念いたしました。今やわたくしどもの真剣な課題は「明日の教団」であります。わたくしどもは、これを主題として、教団が日本及び世界の将来に対して負っている光栄ある責任について考え、また祈りました。</w:t>
                      </w:r>
                    </w:p>
                    <w:p w14:paraId="6A401C40" w14:textId="13BB03CE" w:rsidR="00F45904" w:rsidRPr="00751D60" w:rsidRDefault="00F45904" w:rsidP="00751D60">
                      <w:pPr>
                        <w:ind w:firstLineChars="100" w:firstLine="212"/>
                        <w:rPr>
                          <w:szCs w:val="21"/>
                        </w:rPr>
                      </w:pPr>
                      <w:r w:rsidRPr="00751D60">
                        <w:rPr>
                          <w:rFonts w:hint="eastAsia"/>
                          <w:szCs w:val="21"/>
                        </w:rPr>
                        <w:t>まさにこのときにおいてこそ、わたくしどもは、教団成立とそれに続く戦時下に、教団の名において犯した過ちを、今一度改めて自覚し、主の憐れみと隣人の</w:t>
                      </w:r>
                      <w:r w:rsidR="001060E3">
                        <w:rPr>
                          <w:rFonts w:hint="eastAsia"/>
                          <w:szCs w:val="21"/>
                        </w:rPr>
                        <w:t>ゆるし</w:t>
                      </w:r>
                      <w:r w:rsidRPr="00751D60">
                        <w:rPr>
                          <w:rFonts w:hint="eastAsia"/>
                          <w:szCs w:val="21"/>
                        </w:rPr>
                        <w:t>を請い求めるものであります。</w:t>
                      </w:r>
                    </w:p>
                    <w:p w14:paraId="3888B0DF" w14:textId="77777777" w:rsidR="00F45904" w:rsidRPr="00751D60" w:rsidRDefault="00F45904" w:rsidP="00751D60">
                      <w:pPr>
                        <w:ind w:firstLineChars="100" w:firstLine="212"/>
                        <w:rPr>
                          <w:szCs w:val="21"/>
                        </w:rPr>
                      </w:pPr>
                      <w:r w:rsidRPr="00751D60">
                        <w:rPr>
                          <w:rFonts w:hint="eastAsia"/>
                          <w:szCs w:val="21"/>
                        </w:rPr>
                        <w:t>わが国の政府は、そのころ戦争遂行の必要から、諸宗教団体に統合と戦争への協力を、国策として要請いたしました。</w:t>
                      </w:r>
                    </w:p>
                    <w:p w14:paraId="6EF62AE2" w14:textId="77777777" w:rsidR="00F45904" w:rsidRPr="00751D60" w:rsidRDefault="00F45904" w:rsidP="00751D60">
                      <w:pPr>
                        <w:ind w:firstLineChars="100" w:firstLine="212"/>
                        <w:rPr>
                          <w:szCs w:val="21"/>
                        </w:rPr>
                      </w:pPr>
                      <w:r w:rsidRPr="00751D60">
                        <w:rPr>
                          <w:rFonts w:hint="eastAsia"/>
                          <w:szCs w:val="21"/>
                        </w:rPr>
                        <w:t>明治初年の宣教開始以来、我が国のキリスト者の多くは、かねがね諸教派を解消して日本における一つの福音的教会を樹立したく願ってはおりましたが、当時の教会の指導者たちはこの政府の要請を契機に教会合同に踏み切り、ここに教団が成立いたしました。</w:t>
                      </w:r>
                    </w:p>
                    <w:p w14:paraId="74D81211" w14:textId="77777777" w:rsidR="00F45904" w:rsidRPr="00751D60" w:rsidRDefault="00F45904" w:rsidP="00751D60">
                      <w:pPr>
                        <w:ind w:firstLineChars="100" w:firstLine="212"/>
                        <w:rPr>
                          <w:szCs w:val="21"/>
                        </w:rPr>
                      </w:pPr>
                      <w:r w:rsidRPr="00751D60">
                        <w:rPr>
                          <w:rFonts w:hint="eastAsia"/>
                          <w:szCs w:val="21"/>
                        </w:rPr>
                        <w:t>わたくしどもはこの教団の成立と存続において、わたくしどもの弱さと過ちにもかかわらず働かれる歴史の主なる神の摂理を覚え、深い感謝とともにおそれと責任を痛感するものであります。</w:t>
                      </w:r>
                    </w:p>
                    <w:p w14:paraId="2039FAA8" w14:textId="77777777" w:rsidR="00F45904" w:rsidRPr="00751D60" w:rsidRDefault="00F45904" w:rsidP="00751D60">
                      <w:pPr>
                        <w:ind w:firstLineChars="100" w:firstLine="212"/>
                        <w:rPr>
                          <w:szCs w:val="21"/>
                        </w:rPr>
                      </w:pPr>
                      <w:r w:rsidRPr="00751D60">
                        <w:rPr>
                          <w:rFonts w:hint="eastAsia"/>
                          <w:szCs w:val="21"/>
                        </w:rPr>
                        <w:t>「世の光」「地の塩」である教会は、あの戦争に同調すべきではありませんでした。まさに国を愛する故にこそ、キリスト者の良心的判断によって、祖国の歩みに対し正しい判断をなすべきでありました。</w:t>
                      </w:r>
                    </w:p>
                    <w:p w14:paraId="6B51C8D5" w14:textId="77777777" w:rsidR="00F45904" w:rsidRPr="00751D60" w:rsidRDefault="00F45904" w:rsidP="00751D60">
                      <w:pPr>
                        <w:ind w:firstLineChars="100" w:firstLine="212"/>
                        <w:rPr>
                          <w:szCs w:val="21"/>
                        </w:rPr>
                      </w:pPr>
                      <w:r w:rsidRPr="00751D60">
                        <w:rPr>
                          <w:rFonts w:hint="eastAsia"/>
                          <w:szCs w:val="21"/>
                        </w:rPr>
                        <w:t>しかるにわたくしどもは、教団の名において、あの戦争を是認し、支持し、その勝利のために祈り努めることを内外にむかって声明いたしました。</w:t>
                      </w:r>
                    </w:p>
                    <w:p w14:paraId="3B92905C" w14:textId="77777777" w:rsidR="00F45904" w:rsidRPr="00751D60" w:rsidRDefault="00F45904" w:rsidP="00025F3A">
                      <w:pPr>
                        <w:rPr>
                          <w:szCs w:val="21"/>
                        </w:rPr>
                      </w:pPr>
                      <w:r w:rsidRPr="00751D60">
                        <w:rPr>
                          <w:rFonts w:hint="eastAsia"/>
                          <w:szCs w:val="21"/>
                        </w:rPr>
                        <w:t>まことにわたくしどもの祖国が罪を犯したとき、わたくしどもの教会もまたその罪におちいりました。わたくしどもは「見張り」の使命をないがしろにいたしました。心の深い痛みをもって、この罪を懺悔し、主にゆるしを願うと共に、世界の、ことにアジアの諸国、そこにある教会と兄弟姉妹、また我が国の同胞に心からのゆるしを請う次第であります。</w:t>
                      </w:r>
                    </w:p>
                    <w:p w14:paraId="0E5D07ED" w14:textId="77777777" w:rsidR="00751D60" w:rsidRPr="00751D60" w:rsidRDefault="00F45904" w:rsidP="00751D60">
                      <w:pPr>
                        <w:ind w:firstLineChars="100" w:firstLine="212"/>
                        <w:rPr>
                          <w:szCs w:val="21"/>
                        </w:rPr>
                      </w:pPr>
                      <w:r w:rsidRPr="00751D60">
                        <w:rPr>
                          <w:rFonts w:hint="eastAsia"/>
                          <w:szCs w:val="21"/>
                        </w:rPr>
                        <w:t>終戦から２０年余を経過し、わたくしどもの愛する祖国は、今日多くの問題をはらむ世界の中にあって、ふたたび憂慮すべき方向にむかっていることを恐れます。この時点においてわたくしどもは、教団が再びその過ちを繰り返すことなく、日本と世界に負っている使命を正しく果たすことができるように、主の助けと導きを祈り求めつつ、明日にむかっての決意を表明するものであります。</w:t>
                      </w:r>
                    </w:p>
                    <w:p w14:paraId="00B8F25E" w14:textId="2205D5D5" w:rsidR="00F45904" w:rsidRPr="00751D60" w:rsidRDefault="00F45904" w:rsidP="00751D60">
                      <w:pPr>
                        <w:ind w:firstLineChars="100" w:firstLine="212"/>
                        <w:rPr>
                          <w:szCs w:val="21"/>
                        </w:rPr>
                      </w:pPr>
                      <w:r w:rsidRPr="00751D60">
                        <w:rPr>
                          <w:rFonts w:hint="eastAsia"/>
                          <w:szCs w:val="21"/>
                        </w:rPr>
                        <w:t xml:space="preserve"> </w:t>
                      </w:r>
                    </w:p>
                    <w:p w14:paraId="5A47EA18" w14:textId="77777777" w:rsidR="00F45904" w:rsidRPr="00751D60" w:rsidRDefault="00F45904" w:rsidP="00751D60">
                      <w:pPr>
                        <w:ind w:right="808" w:firstLineChars="1300" w:firstLine="2754"/>
                        <w:rPr>
                          <w:szCs w:val="21"/>
                        </w:rPr>
                      </w:pPr>
                      <w:r w:rsidRPr="00751D60">
                        <w:rPr>
                          <w:rFonts w:hint="eastAsia"/>
                          <w:szCs w:val="21"/>
                        </w:rPr>
                        <w:t>１９６７年３月２６日　復活主日</w:t>
                      </w:r>
                    </w:p>
                    <w:p w14:paraId="721A60AB" w14:textId="53B54679" w:rsidR="00F45904" w:rsidRPr="00751D60" w:rsidRDefault="00F45904" w:rsidP="00751D60">
                      <w:pPr>
                        <w:ind w:right="808" w:firstLineChars="2400" w:firstLine="5085"/>
                        <w:rPr>
                          <w:szCs w:val="21"/>
                        </w:rPr>
                      </w:pPr>
                      <w:r w:rsidRPr="00751D60">
                        <w:rPr>
                          <w:rFonts w:hint="eastAsia"/>
                          <w:szCs w:val="21"/>
                        </w:rPr>
                        <w:t>日 本 基 督 教 団</w:t>
                      </w:r>
                    </w:p>
                    <w:p w14:paraId="15540CCC" w14:textId="6F97D8CE" w:rsidR="00F45904" w:rsidRPr="00751D60" w:rsidRDefault="00F45904" w:rsidP="00751D60">
                      <w:pPr>
                        <w:ind w:right="-38" w:firstLineChars="2400" w:firstLine="5085"/>
                        <w:rPr>
                          <w:szCs w:val="21"/>
                        </w:rPr>
                      </w:pPr>
                      <w:r w:rsidRPr="00751D60">
                        <w:rPr>
                          <w:rFonts w:hint="eastAsia"/>
                          <w:szCs w:val="21"/>
                        </w:rPr>
                        <w:t>総会議長　　鈴　木　正　久</w:t>
                      </w:r>
                    </w:p>
                  </w:txbxContent>
                </v:textbox>
                <w10:wrap type="square"/>
              </v:shape>
            </w:pict>
          </mc:Fallback>
        </mc:AlternateContent>
      </w:r>
    </w:p>
    <w:p w14:paraId="48F5DF9F" w14:textId="4E84D553" w:rsidR="009A1EFD" w:rsidRPr="004E03AD" w:rsidRDefault="00025F3A" w:rsidP="00025F3A">
      <w:pPr>
        <w:ind w:firstLineChars="200" w:firstLine="424"/>
        <w:rPr>
          <w:sz w:val="28"/>
          <w:szCs w:val="28"/>
        </w:rPr>
      </w:pPr>
      <w:r w:rsidRPr="009A1EFD">
        <w:rPr>
          <w:rFonts w:hint="eastAsia"/>
          <w:noProof/>
        </w:rPr>
        <w:lastRenderedPageBreak/>
        <mc:AlternateContent>
          <mc:Choice Requires="wps">
            <w:drawing>
              <wp:anchor distT="0" distB="0" distL="114300" distR="114300" simplePos="0" relativeHeight="251662336" behindDoc="1" locked="0" layoutInCell="1" allowOverlap="1" wp14:anchorId="4B2AF30B" wp14:editId="10B69C30">
                <wp:simplePos x="0" y="0"/>
                <wp:positionH relativeFrom="column">
                  <wp:posOffset>-175895</wp:posOffset>
                </wp:positionH>
                <wp:positionV relativeFrom="paragraph">
                  <wp:posOffset>365125</wp:posOffset>
                </wp:positionV>
                <wp:extent cx="5562600" cy="7543800"/>
                <wp:effectExtent l="0" t="0" r="57150" b="571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543800"/>
                        </a:xfrm>
                        <a:prstGeom prst="roundRect">
                          <a:avLst>
                            <a:gd name="adj" fmla="val 4806"/>
                          </a:avLst>
                        </a:prstGeom>
                        <a:solidFill>
                          <a:srgbClr val="FFFFFF"/>
                        </a:solidFill>
                        <a:ln w="9525">
                          <a:solidFill>
                            <a:srgbClr val="333333"/>
                          </a:solidFill>
                          <a:round/>
                          <a:headEnd/>
                          <a:tailEnd/>
                        </a:ln>
                        <a:effectLst>
                          <a:outerShdw dist="53882" dir="2700000" algn="ctr" rotWithShape="0">
                            <a:srgbClr val="808080"/>
                          </a:outerShdw>
                        </a:effectLst>
                      </wps:spPr>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13.85pt;margin-top:28.75pt;width:438pt;height:5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" strokecolor="#333">
                <v:shadow on="t" offset="3pt,3pt"/>
                <v:textbox inset="2mm,.7pt,2mm,.7pt"/>
              </v:roundrect>
            </w:pict>
          </mc:Fallback>
        </mc:AlternateContent>
      </w:r>
      <w:r w:rsidRPr="009A1EFD">
        <w:rPr>
          <w:rFonts w:hint="eastAsia"/>
          <w:noProof/>
        </w:rPr>
        <mc:AlternateContent>
          <mc:Choice Requires="wps">
            <w:drawing>
              <wp:anchor distT="0" distB="0" distL="114300" distR="114300" simplePos="0" relativeHeight="251661312" behindDoc="1" locked="0" layoutInCell="1" allowOverlap="1" wp14:anchorId="1ED5011F" wp14:editId="58F8ACA3">
                <wp:simplePos x="0" y="0"/>
                <wp:positionH relativeFrom="column">
                  <wp:posOffset>-46355</wp:posOffset>
                </wp:positionH>
                <wp:positionV relativeFrom="paragraph">
                  <wp:posOffset>37465</wp:posOffset>
                </wp:positionV>
                <wp:extent cx="1312545" cy="327660"/>
                <wp:effectExtent l="0" t="0" r="40005" b="3429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327660"/>
                        </a:xfrm>
                        <a:prstGeom prst="roundRect">
                          <a:avLst>
                            <a:gd name="adj" fmla="val 15208"/>
                          </a:avLst>
                        </a:prstGeom>
                        <a:solidFill>
                          <a:srgbClr val="C0C0C0"/>
                        </a:solidFill>
                        <a:ln>
                          <a:noFill/>
                        </a:ln>
                        <a:effectLst>
                          <a:outerShdw dist="53882"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3.65pt;margin-top:2.95pt;width:103.35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" fillcolor="silver" stroked="f">
                <v:shadow on="t" offset="3pt,3pt"/>
                <v:textbox inset="5.85pt,.7pt,5.85pt,.7pt"/>
              </v:roundrect>
            </w:pict>
          </mc:Fallback>
        </mc:AlternateContent>
      </w:r>
      <w:r w:rsidR="009A1EFD" w:rsidRPr="004E03AD">
        <w:rPr>
          <w:rFonts w:hint="eastAsia"/>
          <w:sz w:val="28"/>
          <w:szCs w:val="28"/>
        </w:rPr>
        <w:t>解</w:t>
      </w:r>
      <w:r w:rsidR="004E03AD">
        <w:rPr>
          <w:rFonts w:hint="eastAsia"/>
          <w:sz w:val="28"/>
          <w:szCs w:val="28"/>
        </w:rPr>
        <w:t xml:space="preserve">　　</w:t>
      </w:r>
      <w:r w:rsidR="009A1EFD" w:rsidRPr="004E03AD">
        <w:rPr>
          <w:rFonts w:hint="eastAsia"/>
          <w:sz w:val="28"/>
          <w:szCs w:val="28"/>
        </w:rPr>
        <w:t>説</w:t>
      </w:r>
    </w:p>
    <w:p w14:paraId="54E911D6" w14:textId="77777777" w:rsidR="00751D60" w:rsidRDefault="00751D60" w:rsidP="00025F3A">
      <w:pPr>
        <w:ind w:left="202" w:hangingChars="100" w:hanging="202"/>
        <w:rPr>
          <w:sz w:val="21"/>
          <w:szCs w:val="21"/>
        </w:rPr>
      </w:pPr>
    </w:p>
    <w:p w14:paraId="19D3AA1C" w14:textId="5673EB32" w:rsidR="004E03AD" w:rsidRPr="00025F3A" w:rsidRDefault="004E03AD" w:rsidP="00025F3A">
      <w:pPr>
        <w:ind w:left="202" w:hangingChars="100" w:hanging="202"/>
        <w:rPr>
          <w:sz w:val="21"/>
          <w:szCs w:val="21"/>
        </w:rPr>
      </w:pPr>
      <w:r w:rsidRPr="00025F3A">
        <w:rPr>
          <w:rFonts w:hint="eastAsia"/>
          <w:sz w:val="21"/>
          <w:szCs w:val="21"/>
        </w:rPr>
        <w:t>▼</w:t>
      </w:r>
      <w:r w:rsidR="00350EAD" w:rsidRPr="00025F3A">
        <w:rPr>
          <w:rFonts w:hint="eastAsia"/>
          <w:sz w:val="21"/>
          <w:szCs w:val="21"/>
        </w:rPr>
        <w:t>１９４０</w:t>
      </w:r>
      <w:r w:rsidR="009A1EFD" w:rsidRPr="00025F3A">
        <w:rPr>
          <w:rFonts w:hint="eastAsia"/>
          <w:sz w:val="21"/>
          <w:szCs w:val="21"/>
        </w:rPr>
        <w:t>年</w:t>
      </w:r>
      <w:r w:rsidR="00350EAD" w:rsidRPr="00025F3A">
        <w:rPr>
          <w:rFonts w:hint="eastAsia"/>
          <w:sz w:val="21"/>
          <w:szCs w:val="21"/>
        </w:rPr>
        <w:t>１０</w:t>
      </w:r>
      <w:r w:rsidR="009A1EFD" w:rsidRPr="00025F3A">
        <w:rPr>
          <w:rFonts w:hint="eastAsia"/>
          <w:sz w:val="21"/>
          <w:szCs w:val="21"/>
        </w:rPr>
        <w:t>月の「皇紀二千六百年」奉祝全国基督教信徒大会において、「国家は体制を新にし大東亜新秩序の建設に邁進しつつあり、吾等基督教徒も亦之に応じ」と称して３つの宣言の第２項に「吾等は全基督教会合同の完成を期す」ことを宣言した日本のプロテスタント諸教会は、直ちにそれを具体化する作業をはじめました。</w:t>
      </w:r>
    </w:p>
    <w:p w14:paraId="2927B09D" w14:textId="77777777" w:rsidR="008C214C" w:rsidRPr="00025F3A" w:rsidRDefault="008C214C" w:rsidP="004E03AD">
      <w:pPr>
        <w:rPr>
          <w:sz w:val="21"/>
          <w:szCs w:val="21"/>
        </w:rPr>
      </w:pPr>
    </w:p>
    <w:p w14:paraId="6831B80E" w14:textId="0F4BCE26" w:rsidR="004E03AD" w:rsidRPr="00025F3A" w:rsidRDefault="009A1EFD" w:rsidP="00025F3A">
      <w:pPr>
        <w:ind w:left="202" w:hangingChars="100" w:hanging="202"/>
        <w:rPr>
          <w:sz w:val="21"/>
          <w:szCs w:val="21"/>
        </w:rPr>
      </w:pPr>
      <w:r w:rsidRPr="00025F3A">
        <w:rPr>
          <w:rFonts w:hint="eastAsia"/>
          <w:sz w:val="21"/>
          <w:szCs w:val="21"/>
        </w:rPr>
        <w:t>▼日本基督教団創立総会は</w:t>
      </w:r>
      <w:r w:rsidR="00350EAD" w:rsidRPr="00025F3A">
        <w:rPr>
          <w:rFonts w:hint="eastAsia"/>
          <w:sz w:val="21"/>
          <w:szCs w:val="21"/>
        </w:rPr>
        <w:t>１９４１</w:t>
      </w:r>
      <w:r w:rsidRPr="00025F3A">
        <w:rPr>
          <w:rFonts w:hint="eastAsia"/>
          <w:sz w:val="21"/>
          <w:szCs w:val="21"/>
        </w:rPr>
        <w:t>年</w:t>
      </w:r>
      <w:r w:rsidR="00350EAD" w:rsidRPr="00025F3A">
        <w:rPr>
          <w:rFonts w:hint="eastAsia"/>
          <w:sz w:val="21"/>
          <w:szCs w:val="21"/>
        </w:rPr>
        <w:t>６</w:t>
      </w:r>
      <w:r w:rsidRPr="00025F3A">
        <w:rPr>
          <w:rFonts w:hint="eastAsia"/>
          <w:sz w:val="21"/>
          <w:szCs w:val="21"/>
        </w:rPr>
        <w:t>月</w:t>
      </w:r>
      <w:r w:rsidR="00350EAD" w:rsidRPr="00025F3A">
        <w:rPr>
          <w:rFonts w:hint="eastAsia"/>
          <w:sz w:val="21"/>
          <w:szCs w:val="21"/>
        </w:rPr>
        <w:t>２４</w:t>
      </w:r>
      <w:r w:rsidRPr="00025F3A">
        <w:rPr>
          <w:rFonts w:hint="eastAsia"/>
          <w:sz w:val="21"/>
          <w:szCs w:val="21"/>
        </w:rPr>
        <w:t>日～</w:t>
      </w:r>
      <w:r w:rsidR="00350EAD" w:rsidRPr="00025F3A">
        <w:rPr>
          <w:rFonts w:hint="eastAsia"/>
          <w:sz w:val="21"/>
          <w:szCs w:val="21"/>
        </w:rPr>
        <w:t>２６</w:t>
      </w:r>
      <w:r w:rsidRPr="00025F3A">
        <w:rPr>
          <w:rFonts w:hint="eastAsia"/>
          <w:sz w:val="21"/>
          <w:szCs w:val="21"/>
        </w:rPr>
        <w:t>日に行われ、君が代斉唱、宮城遙拝、戦死者への黙祷ののちに「われらは基督教信者であると同時に、日本臣民であり皇国に忠誠を盡すを以って第一となす」という宣誓がとなえられました。教団創立に伴い定められた「日本基督教団規則」第7条では「皇国ノ道ニ従ヒテ信仰ニ徹シ各其ノ分ヲ尽シテ皇運ヲ扶翼シ奉ルベシ」と記しています。</w:t>
      </w:r>
    </w:p>
    <w:p w14:paraId="72AF3B11" w14:textId="77777777" w:rsidR="008C214C" w:rsidRPr="00025F3A" w:rsidRDefault="008C214C" w:rsidP="004E03AD">
      <w:pPr>
        <w:rPr>
          <w:sz w:val="21"/>
          <w:szCs w:val="21"/>
        </w:rPr>
      </w:pPr>
    </w:p>
    <w:p w14:paraId="566EE0A7" w14:textId="77777777" w:rsidR="004E03AD" w:rsidRPr="00025F3A" w:rsidRDefault="009A1EFD" w:rsidP="00025F3A">
      <w:pPr>
        <w:ind w:left="202" w:hangingChars="100" w:hanging="202"/>
        <w:rPr>
          <w:sz w:val="21"/>
          <w:szCs w:val="21"/>
        </w:rPr>
      </w:pPr>
      <w:r w:rsidRPr="00025F3A">
        <w:rPr>
          <w:rFonts w:hint="eastAsia"/>
          <w:sz w:val="21"/>
          <w:szCs w:val="21"/>
        </w:rPr>
        <w:t>▼教団創立の後、ホーリネス系の教師の検挙が相次ぐと、すぐさま「教師はこの際一層認識を深め、皇国民たる自覚に立ち、臣道の実践を志し、周囲に誤解せられざるやう努むること」（『教団の方針に関する総務局長より各教区長・支教区長への文書』1942年）との通達を出し、ホーリネス教会を切り捨てていったのです。</w:t>
      </w:r>
    </w:p>
    <w:p w14:paraId="4779F8AE" w14:textId="77777777" w:rsidR="008C214C" w:rsidRPr="00025F3A" w:rsidRDefault="008C214C" w:rsidP="004E03AD">
      <w:pPr>
        <w:rPr>
          <w:sz w:val="21"/>
          <w:szCs w:val="21"/>
        </w:rPr>
      </w:pPr>
    </w:p>
    <w:p w14:paraId="76AD5243" w14:textId="4EC0AF0E" w:rsidR="004E03AD" w:rsidRPr="00025F3A" w:rsidRDefault="009A1EFD" w:rsidP="00025F3A">
      <w:pPr>
        <w:ind w:left="202" w:hangingChars="100" w:hanging="202"/>
        <w:rPr>
          <w:sz w:val="21"/>
          <w:szCs w:val="21"/>
        </w:rPr>
      </w:pPr>
      <w:r w:rsidRPr="00025F3A">
        <w:rPr>
          <w:rFonts w:hint="eastAsia"/>
          <w:sz w:val="21"/>
          <w:szCs w:val="21"/>
        </w:rPr>
        <w:t>▼さらに</w:t>
      </w:r>
      <w:r w:rsidR="00350EAD" w:rsidRPr="00025F3A">
        <w:rPr>
          <w:rFonts w:hint="eastAsia"/>
          <w:sz w:val="21"/>
          <w:szCs w:val="21"/>
        </w:rPr>
        <w:t>１９４４</w:t>
      </w:r>
      <w:r w:rsidRPr="00025F3A">
        <w:rPr>
          <w:rFonts w:hint="eastAsia"/>
          <w:sz w:val="21"/>
          <w:szCs w:val="21"/>
        </w:rPr>
        <w:t>年に送られた『日本基督教団より大東亜共栄圏に在る基督教徒に送る書翰』では、当時の戦争を「大東亜諸民族の一大解放」のための「大聖戦」であると位置づけ、アジア侵略への荷担をしていきました。</w:t>
      </w:r>
    </w:p>
    <w:p w14:paraId="2D460EA4" w14:textId="77777777" w:rsidR="008C214C" w:rsidRPr="00025F3A" w:rsidRDefault="008C214C" w:rsidP="004E03AD">
      <w:pPr>
        <w:rPr>
          <w:sz w:val="21"/>
          <w:szCs w:val="21"/>
        </w:rPr>
      </w:pPr>
    </w:p>
    <w:p w14:paraId="7239CE3F" w14:textId="77777777" w:rsidR="004E03AD" w:rsidRPr="00025F3A" w:rsidRDefault="009A1EFD" w:rsidP="00025F3A">
      <w:pPr>
        <w:ind w:left="202" w:hangingChars="100" w:hanging="202"/>
        <w:rPr>
          <w:sz w:val="21"/>
          <w:szCs w:val="21"/>
        </w:rPr>
      </w:pPr>
      <w:r w:rsidRPr="00025F3A">
        <w:rPr>
          <w:rFonts w:hint="eastAsia"/>
          <w:sz w:val="21"/>
          <w:szCs w:val="21"/>
        </w:rPr>
        <w:t>▼このように日本基督教団はその創立から、国家の戦時体制に積極的に協力をしていくこととなりました。宗教団体法のもと、「合同」そのものが国家の宗教統制政策を補完するものであったのです。</w:t>
      </w:r>
    </w:p>
    <w:p w14:paraId="73AC84D7" w14:textId="77777777" w:rsidR="008C214C" w:rsidRPr="00025F3A" w:rsidRDefault="008C214C" w:rsidP="004E03AD">
      <w:pPr>
        <w:rPr>
          <w:sz w:val="21"/>
          <w:szCs w:val="21"/>
        </w:rPr>
      </w:pPr>
    </w:p>
    <w:p w14:paraId="2EAA351C" w14:textId="489750F0" w:rsidR="004E03AD" w:rsidRPr="00025F3A" w:rsidRDefault="009A1EFD" w:rsidP="00025F3A">
      <w:pPr>
        <w:ind w:left="202" w:hangingChars="100" w:hanging="202"/>
        <w:rPr>
          <w:sz w:val="21"/>
          <w:szCs w:val="21"/>
        </w:rPr>
      </w:pPr>
      <w:r w:rsidRPr="00025F3A">
        <w:rPr>
          <w:rFonts w:hint="eastAsia"/>
          <w:sz w:val="21"/>
          <w:szCs w:val="21"/>
        </w:rPr>
        <w:t>▼</w:t>
      </w:r>
      <w:r w:rsidR="00350EAD" w:rsidRPr="00025F3A">
        <w:rPr>
          <w:rFonts w:hint="eastAsia"/>
          <w:sz w:val="21"/>
          <w:szCs w:val="21"/>
        </w:rPr>
        <w:t>１９６０</w:t>
      </w:r>
      <w:r w:rsidRPr="00025F3A">
        <w:rPr>
          <w:rFonts w:hint="eastAsia"/>
          <w:sz w:val="21"/>
          <w:szCs w:val="21"/>
        </w:rPr>
        <w:t>年代、日本は日米安保体制のもとに軍事力を強化し、沖縄の軍事基地化に協力し、ベトナム戦争に荷担し、韓国をはじめアジア各地への経済的収奪をおこなっていく道をたどります。国内では人権を無視した経済性の追求により公害問題が起こっていきました。</w:t>
      </w:r>
    </w:p>
    <w:p w14:paraId="3C710F16" w14:textId="77777777" w:rsidR="008C214C" w:rsidRPr="00025F3A" w:rsidRDefault="008C214C" w:rsidP="004E03AD">
      <w:pPr>
        <w:rPr>
          <w:sz w:val="21"/>
          <w:szCs w:val="21"/>
        </w:rPr>
      </w:pPr>
    </w:p>
    <w:p w14:paraId="2B37C260" w14:textId="77777777" w:rsidR="00361D90" w:rsidRPr="00025F3A" w:rsidRDefault="009A1EFD" w:rsidP="00025F3A">
      <w:pPr>
        <w:ind w:left="202" w:hangingChars="100" w:hanging="202"/>
        <w:rPr>
          <w:sz w:val="21"/>
          <w:szCs w:val="21"/>
        </w:rPr>
      </w:pPr>
      <w:r w:rsidRPr="00025F3A">
        <w:rPr>
          <w:rFonts w:hint="eastAsia"/>
          <w:sz w:val="21"/>
          <w:szCs w:val="21"/>
        </w:rPr>
        <w:t>▼このような情勢の中で、遅きに失したとはいえ</w:t>
      </w:r>
      <w:r w:rsidR="00350EAD" w:rsidRPr="00025F3A">
        <w:rPr>
          <w:rFonts w:hint="eastAsia"/>
          <w:sz w:val="21"/>
          <w:szCs w:val="21"/>
        </w:rPr>
        <w:t>１９６６</w:t>
      </w:r>
      <w:r w:rsidRPr="00025F3A">
        <w:rPr>
          <w:rFonts w:hint="eastAsia"/>
          <w:sz w:val="21"/>
          <w:szCs w:val="21"/>
        </w:rPr>
        <w:t>年頃から教団の歩みに対する自己批判が求められ、</w:t>
      </w:r>
      <w:r w:rsidR="00350EAD" w:rsidRPr="00025F3A">
        <w:rPr>
          <w:rFonts w:hint="eastAsia"/>
          <w:sz w:val="21"/>
          <w:szCs w:val="21"/>
        </w:rPr>
        <w:t>１９６７</w:t>
      </w:r>
      <w:r w:rsidRPr="00025F3A">
        <w:rPr>
          <w:rFonts w:hint="eastAsia"/>
          <w:sz w:val="21"/>
          <w:szCs w:val="21"/>
        </w:rPr>
        <w:t>年</w:t>
      </w:r>
      <w:r w:rsidR="00350EAD" w:rsidRPr="00025F3A">
        <w:rPr>
          <w:rFonts w:hint="eastAsia"/>
          <w:sz w:val="21"/>
          <w:szCs w:val="21"/>
        </w:rPr>
        <w:t>２</w:t>
      </w:r>
      <w:r w:rsidRPr="00025F3A">
        <w:rPr>
          <w:rFonts w:hint="eastAsia"/>
          <w:sz w:val="21"/>
          <w:szCs w:val="21"/>
        </w:rPr>
        <w:t>月の第</w:t>
      </w:r>
      <w:r w:rsidR="00350EAD" w:rsidRPr="00025F3A">
        <w:rPr>
          <w:rFonts w:hint="eastAsia"/>
          <w:sz w:val="21"/>
          <w:szCs w:val="21"/>
        </w:rPr>
        <w:t>３</w:t>
      </w:r>
      <w:r w:rsidRPr="00025F3A">
        <w:rPr>
          <w:rFonts w:hint="eastAsia"/>
          <w:sz w:val="21"/>
          <w:szCs w:val="21"/>
        </w:rPr>
        <w:t>回常議員会で、長時間の議論の末、鈴木正久議長ら４名の起草委員による「戦争責任告白」を常議員会の責任において、議長名で出すことを、重要議題の決定方法（</w:t>
      </w:r>
      <w:r w:rsidR="00350EAD" w:rsidRPr="00025F3A">
        <w:rPr>
          <w:rFonts w:hint="eastAsia"/>
          <w:sz w:val="21"/>
          <w:szCs w:val="21"/>
        </w:rPr>
        <w:t>３</w:t>
      </w:r>
      <w:r w:rsidRPr="00025F3A">
        <w:rPr>
          <w:rFonts w:hint="eastAsia"/>
          <w:sz w:val="21"/>
          <w:szCs w:val="21"/>
        </w:rPr>
        <w:t>分の</w:t>
      </w:r>
      <w:r w:rsidR="00350EAD" w:rsidRPr="00025F3A">
        <w:rPr>
          <w:rFonts w:hint="eastAsia"/>
          <w:sz w:val="21"/>
          <w:szCs w:val="21"/>
        </w:rPr>
        <w:t>２</w:t>
      </w:r>
      <w:r w:rsidRPr="00025F3A">
        <w:rPr>
          <w:rFonts w:hint="eastAsia"/>
          <w:sz w:val="21"/>
          <w:szCs w:val="21"/>
        </w:rPr>
        <w:t>以上の賛成）によって投票し</w:t>
      </w:r>
      <w:r w:rsidR="00350EAD" w:rsidRPr="00025F3A">
        <w:rPr>
          <w:rFonts w:hint="eastAsia"/>
          <w:sz w:val="21"/>
          <w:szCs w:val="21"/>
        </w:rPr>
        <w:t>１９</w:t>
      </w:r>
      <w:r w:rsidRPr="00025F3A">
        <w:rPr>
          <w:rFonts w:hint="eastAsia"/>
          <w:sz w:val="21"/>
          <w:szCs w:val="21"/>
        </w:rPr>
        <w:t>対</w:t>
      </w:r>
      <w:r w:rsidR="00350EAD" w:rsidRPr="00025F3A">
        <w:rPr>
          <w:rFonts w:hint="eastAsia"/>
          <w:sz w:val="21"/>
          <w:szCs w:val="21"/>
        </w:rPr>
        <w:t>２</w:t>
      </w:r>
      <w:r w:rsidRPr="00025F3A">
        <w:rPr>
          <w:rFonts w:hint="eastAsia"/>
          <w:sz w:val="21"/>
          <w:szCs w:val="21"/>
        </w:rPr>
        <w:t>で可決しました。</w:t>
      </w:r>
    </w:p>
    <w:sectPr w:rsidR="00361D90" w:rsidRPr="00025F3A" w:rsidSect="00751D60">
      <w:pgSz w:w="10319" w:h="14572" w:code="13"/>
      <w:pgMar w:top="1021" w:right="1021" w:bottom="1021" w:left="1021" w:header="567" w:footer="567" w:gutter="0"/>
      <w:cols w:space="425"/>
      <w:docGrid w:type="linesAndChars" w:linePitch="338" w:charSpace="-16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152A4" w14:textId="77777777" w:rsidR="00AA56A4" w:rsidRDefault="00AA56A4" w:rsidP="00C35103">
      <w:r>
        <w:separator/>
      </w:r>
    </w:p>
  </w:endnote>
  <w:endnote w:type="continuationSeparator" w:id="0">
    <w:p w14:paraId="1268B242" w14:textId="77777777" w:rsidR="00AA56A4" w:rsidRDefault="00AA56A4" w:rsidP="00C3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CC31B" w14:textId="77777777" w:rsidR="00AA56A4" w:rsidRDefault="00AA56A4" w:rsidP="00C35103">
      <w:r>
        <w:separator/>
      </w:r>
    </w:p>
  </w:footnote>
  <w:footnote w:type="continuationSeparator" w:id="0">
    <w:p w14:paraId="3860963C" w14:textId="77777777" w:rsidR="00AA56A4" w:rsidRDefault="00AA56A4" w:rsidP="00C35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6"/>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3F"/>
    <w:rsid w:val="00010A07"/>
    <w:rsid w:val="00010A76"/>
    <w:rsid w:val="00025F3A"/>
    <w:rsid w:val="00074F21"/>
    <w:rsid w:val="00080948"/>
    <w:rsid w:val="00081FDE"/>
    <w:rsid w:val="00091EEB"/>
    <w:rsid w:val="00097B43"/>
    <w:rsid w:val="000B4360"/>
    <w:rsid w:val="000B440C"/>
    <w:rsid w:val="000F3F89"/>
    <w:rsid w:val="001060E3"/>
    <w:rsid w:val="00117A85"/>
    <w:rsid w:val="001912EC"/>
    <w:rsid w:val="001A029F"/>
    <w:rsid w:val="001B0A58"/>
    <w:rsid w:val="001E5ADB"/>
    <w:rsid w:val="00221FEA"/>
    <w:rsid w:val="00265D0D"/>
    <w:rsid w:val="002B7B21"/>
    <w:rsid w:val="002D0EA9"/>
    <w:rsid w:val="00302F9B"/>
    <w:rsid w:val="00310401"/>
    <w:rsid w:val="00324090"/>
    <w:rsid w:val="00335D4F"/>
    <w:rsid w:val="00341ACC"/>
    <w:rsid w:val="00350EAD"/>
    <w:rsid w:val="00361D90"/>
    <w:rsid w:val="003657C8"/>
    <w:rsid w:val="003E5A62"/>
    <w:rsid w:val="003F00C5"/>
    <w:rsid w:val="00405D58"/>
    <w:rsid w:val="00431CE5"/>
    <w:rsid w:val="00441C0F"/>
    <w:rsid w:val="00460BB9"/>
    <w:rsid w:val="0046538D"/>
    <w:rsid w:val="0047799C"/>
    <w:rsid w:val="004819A3"/>
    <w:rsid w:val="004A382D"/>
    <w:rsid w:val="004B7B85"/>
    <w:rsid w:val="004E03AD"/>
    <w:rsid w:val="00505D71"/>
    <w:rsid w:val="00590C7B"/>
    <w:rsid w:val="00595D04"/>
    <w:rsid w:val="005A270D"/>
    <w:rsid w:val="005C27D5"/>
    <w:rsid w:val="005C7E21"/>
    <w:rsid w:val="005D48A6"/>
    <w:rsid w:val="005D53D5"/>
    <w:rsid w:val="005E4785"/>
    <w:rsid w:val="005F253F"/>
    <w:rsid w:val="006148EB"/>
    <w:rsid w:val="00630B96"/>
    <w:rsid w:val="00641822"/>
    <w:rsid w:val="00662E6D"/>
    <w:rsid w:val="00672119"/>
    <w:rsid w:val="00674D69"/>
    <w:rsid w:val="006C2297"/>
    <w:rsid w:val="00713ABE"/>
    <w:rsid w:val="00723DAB"/>
    <w:rsid w:val="00730494"/>
    <w:rsid w:val="00751D60"/>
    <w:rsid w:val="007C2D69"/>
    <w:rsid w:val="00862ADE"/>
    <w:rsid w:val="0088675F"/>
    <w:rsid w:val="008C214C"/>
    <w:rsid w:val="008D2757"/>
    <w:rsid w:val="008E69B0"/>
    <w:rsid w:val="009A1EFD"/>
    <w:rsid w:val="009D63AF"/>
    <w:rsid w:val="009E4BCC"/>
    <w:rsid w:val="00A071FF"/>
    <w:rsid w:val="00A4592B"/>
    <w:rsid w:val="00A53277"/>
    <w:rsid w:val="00A7611E"/>
    <w:rsid w:val="00A926B3"/>
    <w:rsid w:val="00AA56A4"/>
    <w:rsid w:val="00AD1AB0"/>
    <w:rsid w:val="00AE5E86"/>
    <w:rsid w:val="00AF78C1"/>
    <w:rsid w:val="00B12EE0"/>
    <w:rsid w:val="00B21725"/>
    <w:rsid w:val="00B36FAE"/>
    <w:rsid w:val="00B566BF"/>
    <w:rsid w:val="00B76237"/>
    <w:rsid w:val="00B936D6"/>
    <w:rsid w:val="00BD147E"/>
    <w:rsid w:val="00C342E4"/>
    <w:rsid w:val="00C35103"/>
    <w:rsid w:val="00C50A52"/>
    <w:rsid w:val="00C52AC4"/>
    <w:rsid w:val="00C57241"/>
    <w:rsid w:val="00CA1BFC"/>
    <w:rsid w:val="00CB4CA4"/>
    <w:rsid w:val="00CF620A"/>
    <w:rsid w:val="00D15A9B"/>
    <w:rsid w:val="00D268A3"/>
    <w:rsid w:val="00D63826"/>
    <w:rsid w:val="00D70A65"/>
    <w:rsid w:val="00D723BA"/>
    <w:rsid w:val="00DB1D6E"/>
    <w:rsid w:val="00DE0084"/>
    <w:rsid w:val="00DE2F22"/>
    <w:rsid w:val="00E02FB0"/>
    <w:rsid w:val="00E21AD1"/>
    <w:rsid w:val="00E24B3F"/>
    <w:rsid w:val="00E452AD"/>
    <w:rsid w:val="00E50E4A"/>
    <w:rsid w:val="00E9577D"/>
    <w:rsid w:val="00EA3D72"/>
    <w:rsid w:val="00EB7557"/>
    <w:rsid w:val="00EB7B16"/>
    <w:rsid w:val="00EF1476"/>
    <w:rsid w:val="00EF4ECB"/>
    <w:rsid w:val="00F45904"/>
    <w:rsid w:val="00F56548"/>
    <w:rsid w:val="00F610FB"/>
    <w:rsid w:val="00F920BD"/>
    <w:rsid w:val="00FA49AB"/>
    <w:rsid w:val="00FA6054"/>
    <w:rsid w:val="00FE1355"/>
    <w:rsid w:val="00FE7ACF"/>
    <w:rsid w:val="00FF5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5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AD"/>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0A52"/>
  </w:style>
  <w:style w:type="character" w:customStyle="1" w:styleId="a4">
    <w:name w:val="日付 (文字)"/>
    <w:basedOn w:val="a0"/>
    <w:link w:val="a3"/>
    <w:uiPriority w:val="99"/>
    <w:semiHidden/>
    <w:rsid w:val="00C50A52"/>
    <w:rPr>
      <w:rFonts w:asciiTheme="minorEastAsia"/>
      <w:sz w:val="24"/>
    </w:rPr>
  </w:style>
  <w:style w:type="paragraph" w:styleId="a5">
    <w:name w:val="header"/>
    <w:basedOn w:val="a"/>
    <w:link w:val="a6"/>
    <w:uiPriority w:val="99"/>
    <w:unhideWhenUsed/>
    <w:rsid w:val="00C35103"/>
    <w:pPr>
      <w:tabs>
        <w:tab w:val="center" w:pos="4252"/>
        <w:tab w:val="right" w:pos="8504"/>
      </w:tabs>
      <w:snapToGrid w:val="0"/>
    </w:pPr>
  </w:style>
  <w:style w:type="character" w:customStyle="1" w:styleId="a6">
    <w:name w:val="ヘッダー (文字)"/>
    <w:basedOn w:val="a0"/>
    <w:link w:val="a5"/>
    <w:uiPriority w:val="99"/>
    <w:rsid w:val="00C35103"/>
    <w:rPr>
      <w:rFonts w:asciiTheme="minorEastAsia"/>
      <w:sz w:val="22"/>
    </w:rPr>
  </w:style>
  <w:style w:type="paragraph" w:styleId="a7">
    <w:name w:val="footer"/>
    <w:basedOn w:val="a"/>
    <w:link w:val="a8"/>
    <w:uiPriority w:val="99"/>
    <w:unhideWhenUsed/>
    <w:rsid w:val="00C35103"/>
    <w:pPr>
      <w:tabs>
        <w:tab w:val="center" w:pos="4252"/>
        <w:tab w:val="right" w:pos="8504"/>
      </w:tabs>
      <w:snapToGrid w:val="0"/>
    </w:pPr>
  </w:style>
  <w:style w:type="character" w:customStyle="1" w:styleId="a8">
    <w:name w:val="フッター (文字)"/>
    <w:basedOn w:val="a0"/>
    <w:link w:val="a7"/>
    <w:uiPriority w:val="99"/>
    <w:rsid w:val="00C35103"/>
    <w:rPr>
      <w:rFonts w:asciiTheme="minorEastAsia"/>
      <w:sz w:val="22"/>
    </w:rPr>
  </w:style>
  <w:style w:type="paragraph" w:styleId="a9">
    <w:name w:val="Balloon Text"/>
    <w:basedOn w:val="a"/>
    <w:link w:val="aa"/>
    <w:uiPriority w:val="99"/>
    <w:semiHidden/>
    <w:unhideWhenUsed/>
    <w:rsid w:val="00302F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F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AD"/>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0A52"/>
  </w:style>
  <w:style w:type="character" w:customStyle="1" w:styleId="a4">
    <w:name w:val="日付 (文字)"/>
    <w:basedOn w:val="a0"/>
    <w:link w:val="a3"/>
    <w:uiPriority w:val="99"/>
    <w:semiHidden/>
    <w:rsid w:val="00C50A52"/>
    <w:rPr>
      <w:rFonts w:asciiTheme="minorEastAsia"/>
      <w:sz w:val="24"/>
    </w:rPr>
  </w:style>
  <w:style w:type="paragraph" w:styleId="a5">
    <w:name w:val="header"/>
    <w:basedOn w:val="a"/>
    <w:link w:val="a6"/>
    <w:uiPriority w:val="99"/>
    <w:unhideWhenUsed/>
    <w:rsid w:val="00C35103"/>
    <w:pPr>
      <w:tabs>
        <w:tab w:val="center" w:pos="4252"/>
        <w:tab w:val="right" w:pos="8504"/>
      </w:tabs>
      <w:snapToGrid w:val="0"/>
    </w:pPr>
  </w:style>
  <w:style w:type="character" w:customStyle="1" w:styleId="a6">
    <w:name w:val="ヘッダー (文字)"/>
    <w:basedOn w:val="a0"/>
    <w:link w:val="a5"/>
    <w:uiPriority w:val="99"/>
    <w:rsid w:val="00C35103"/>
    <w:rPr>
      <w:rFonts w:asciiTheme="minorEastAsia"/>
      <w:sz w:val="22"/>
    </w:rPr>
  </w:style>
  <w:style w:type="paragraph" w:styleId="a7">
    <w:name w:val="footer"/>
    <w:basedOn w:val="a"/>
    <w:link w:val="a8"/>
    <w:uiPriority w:val="99"/>
    <w:unhideWhenUsed/>
    <w:rsid w:val="00C35103"/>
    <w:pPr>
      <w:tabs>
        <w:tab w:val="center" w:pos="4252"/>
        <w:tab w:val="right" w:pos="8504"/>
      </w:tabs>
      <w:snapToGrid w:val="0"/>
    </w:pPr>
  </w:style>
  <w:style w:type="character" w:customStyle="1" w:styleId="a8">
    <w:name w:val="フッター (文字)"/>
    <w:basedOn w:val="a0"/>
    <w:link w:val="a7"/>
    <w:uiPriority w:val="99"/>
    <w:rsid w:val="00C35103"/>
    <w:rPr>
      <w:rFonts w:asciiTheme="minorEastAsia"/>
      <w:sz w:val="22"/>
    </w:rPr>
  </w:style>
  <w:style w:type="paragraph" w:styleId="a9">
    <w:name w:val="Balloon Text"/>
    <w:basedOn w:val="a"/>
    <w:link w:val="aa"/>
    <w:uiPriority w:val="99"/>
    <w:semiHidden/>
    <w:unhideWhenUsed/>
    <w:rsid w:val="00302F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54;&#19968;\Documents\Office%20&#12398;&#12459;&#12473;&#12479;&#12512;%20&#12486;&#12531;&#12503;&#12524;&#12540;&#12488;\A4&#25991;&#26360;%2012&#12509;&#12452;&#12531;&#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AD53-EA53-4982-9B3F-8EDE13C3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A4文書 12ポイント.dotx</Template>
  <TotalTime>1</TotalTime>
  <Pages>4</Pages>
  <Words>480</Words>
  <Characters>2739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2021-07-15T02:20:00Z</cp:lastPrinted>
  <dcterms:created xsi:type="dcterms:W3CDTF">2021-07-20T00:47:00Z</dcterms:created>
  <dcterms:modified xsi:type="dcterms:W3CDTF">2021-07-20T00:47:00Z</dcterms:modified>
</cp:coreProperties>
</file>